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5B" w:rsidRPr="00BE2C79" w:rsidRDefault="00AA465B" w:rsidP="00AA465B">
      <w:pPr>
        <w:widowControl w:val="0"/>
        <w:spacing w:after="280"/>
        <w:ind w:left="270" w:hanging="270"/>
        <w:jc w:val="center"/>
        <w:rPr>
          <w:rFonts w:ascii="Georgia" w:hAnsi="Georgia"/>
          <w:b/>
          <w:sz w:val="24"/>
          <w:szCs w:val="24"/>
        </w:rPr>
      </w:pPr>
      <w:r w:rsidRPr="00BE2C79">
        <w:rPr>
          <w:rFonts w:ascii="Georgia" w:hAnsi="Georgia"/>
          <w:b/>
          <w:bCs/>
          <w:sz w:val="32"/>
          <w:szCs w:val="32"/>
        </w:rPr>
        <w:t xml:space="preserve">Righteousness is Not Always Rewarded...Right Away                                                          </w:t>
      </w:r>
      <w:r w:rsidRPr="00BE2C79">
        <w:rPr>
          <w:rFonts w:ascii="Georgia" w:hAnsi="Georgia"/>
          <w:i/>
          <w:iCs/>
          <w:sz w:val="26"/>
          <w:szCs w:val="26"/>
        </w:rPr>
        <w:t>God meant it For Good - A study of the life of Joseph - part 4</w:t>
      </w:r>
      <w:r w:rsidRPr="00BE2C79">
        <w:rPr>
          <w:rFonts w:ascii="Georgia" w:hAnsi="Georgia"/>
          <w:b/>
          <w:bCs/>
          <w:sz w:val="32"/>
          <w:szCs w:val="32"/>
        </w:rPr>
        <w:t xml:space="preserve">                              </w:t>
      </w:r>
      <w:r w:rsidRPr="00BE2C79">
        <w:rPr>
          <w:rFonts w:ascii="Georgia" w:hAnsi="Georgia"/>
          <w:b/>
          <w:sz w:val="24"/>
          <w:szCs w:val="24"/>
        </w:rPr>
        <w:t>Genesis 39:12-23 (ESV)</w:t>
      </w:r>
    </w:p>
    <w:p w:rsidR="006151CE" w:rsidRPr="00BE2C79" w:rsidRDefault="00AA465B" w:rsidP="00AA465B">
      <w:pPr>
        <w:widowControl w:val="0"/>
        <w:spacing w:after="280"/>
        <w:ind w:left="90"/>
        <w:rPr>
          <w:rFonts w:ascii="Georgia" w:hAnsi="Georgia"/>
          <w:b/>
          <w:bCs/>
          <w:sz w:val="2"/>
          <w:szCs w:val="2"/>
          <w:vertAlign w:val="superscript"/>
        </w:rPr>
      </w:pPr>
      <w:r w:rsidRPr="00BE2C79">
        <w:rPr>
          <w:rFonts w:ascii="Georgia" w:hAnsi="Georgia"/>
          <w:b/>
          <w:bCs/>
          <w:sz w:val="24"/>
          <w:szCs w:val="24"/>
        </w:rPr>
        <w:t xml:space="preserve">1) Character is often criticized and </w:t>
      </w:r>
      <w:r w:rsidRPr="00BE2C79">
        <w:rPr>
          <w:rFonts w:ascii="Georgia" w:hAnsi="Georgia"/>
          <w:b/>
          <w:bCs/>
          <w:sz w:val="24"/>
          <w:szCs w:val="24"/>
          <w:u w:val="single"/>
        </w:rPr>
        <w:t>SLANDERED</w:t>
      </w:r>
      <w:r w:rsidRPr="00BE2C79">
        <w:rPr>
          <w:rFonts w:ascii="Georgia" w:hAnsi="Georgia"/>
          <w:b/>
          <w:bCs/>
          <w:sz w:val="24"/>
          <w:szCs w:val="24"/>
        </w:rPr>
        <w:t xml:space="preserve">                                   v 12-</w:t>
      </w:r>
      <w:proofErr w:type="gramStart"/>
      <w:r w:rsidRPr="00BE2C79">
        <w:rPr>
          <w:rFonts w:ascii="Georgia" w:hAnsi="Georgia"/>
          <w:b/>
          <w:bCs/>
          <w:sz w:val="24"/>
          <w:szCs w:val="24"/>
        </w:rPr>
        <w:t>18</w:t>
      </w:r>
      <w:r w:rsidRPr="00BE2C79">
        <w:rPr>
          <w:rFonts w:ascii="Georgia" w:hAnsi="Georgia"/>
          <w:sz w:val="24"/>
          <w:szCs w:val="24"/>
        </w:rPr>
        <w:t xml:space="preserve"> </w:t>
      </w:r>
      <w:r w:rsidRPr="00BE2C79">
        <w:rPr>
          <w:rFonts w:ascii="Georgia" w:hAnsi="Georgia"/>
          <w:sz w:val="2"/>
          <w:szCs w:val="2"/>
        </w:rPr>
        <w:t>.</w:t>
      </w:r>
      <w:proofErr w:type="gramEnd"/>
      <w:r w:rsidRPr="00BE2C79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</w:t>
      </w:r>
      <w:r w:rsidRPr="00BE2C79">
        <w:rPr>
          <w:rFonts w:ascii="Georgia" w:hAnsi="Georgia"/>
          <w:b/>
          <w:bCs/>
          <w:sz w:val="15"/>
          <w:szCs w:val="15"/>
          <w:vertAlign w:val="superscript"/>
        </w:rPr>
        <w:t xml:space="preserve">         </w:t>
      </w:r>
      <w:r w:rsidRPr="00BE2C79">
        <w:rPr>
          <w:rFonts w:ascii="Georgia" w:hAnsi="Georgia"/>
          <w:b/>
          <w:bCs/>
          <w:sz w:val="2"/>
          <w:szCs w:val="2"/>
          <w:vertAlign w:val="superscript"/>
        </w:rPr>
        <w:t xml:space="preserve">.   </w:t>
      </w:r>
    </w:p>
    <w:p w:rsidR="00AA465B" w:rsidRPr="00BE2C79" w:rsidRDefault="00AA465B" w:rsidP="00AA465B">
      <w:pPr>
        <w:widowControl w:val="0"/>
        <w:spacing w:after="280"/>
        <w:ind w:left="90"/>
        <w:rPr>
          <w:rFonts w:ascii="Georgia" w:hAnsi="Georgia"/>
          <w:sz w:val="24"/>
          <w:szCs w:val="24"/>
        </w:rPr>
      </w:pPr>
      <w:r w:rsidRPr="00BE2C79">
        <w:rPr>
          <w:rFonts w:ascii="Georgia" w:hAnsi="Georgia"/>
          <w:sz w:val="24"/>
          <w:szCs w:val="24"/>
        </w:rPr>
        <w:t xml:space="preserve">She caught him by his garment, saying: Lie with me. But he left his garment in her hand and fled and got out of the house. </w:t>
      </w:r>
      <w:r w:rsidRPr="00BE2C79">
        <w:rPr>
          <w:rFonts w:ascii="Georgia" w:hAnsi="Georgia"/>
          <w:b/>
          <w:bCs/>
          <w:sz w:val="24"/>
          <w:szCs w:val="24"/>
          <w:vertAlign w:val="superscript"/>
        </w:rPr>
        <w:t>13</w:t>
      </w:r>
      <w:r w:rsidRPr="00BE2C79">
        <w:rPr>
          <w:rFonts w:ascii="Georgia" w:hAnsi="Georgia"/>
          <w:sz w:val="24"/>
          <w:szCs w:val="24"/>
        </w:rPr>
        <w:t xml:space="preserve">And as soon as she saw that he had left his garment in her hand and had fled out of the house, </w:t>
      </w:r>
      <w:r w:rsidRPr="00BE2C79">
        <w:rPr>
          <w:rFonts w:ascii="Georgia" w:hAnsi="Georgia"/>
          <w:b/>
          <w:bCs/>
          <w:sz w:val="24"/>
          <w:szCs w:val="24"/>
          <w:vertAlign w:val="superscript"/>
        </w:rPr>
        <w:t>14</w:t>
      </w:r>
      <w:r w:rsidRPr="00BE2C79">
        <w:rPr>
          <w:rFonts w:ascii="Georgia" w:hAnsi="Georgia"/>
          <w:sz w:val="24"/>
          <w:szCs w:val="24"/>
        </w:rPr>
        <w:t xml:space="preserve">she called to the men of her household and said to them: See, he has brought among us a Hebrew to laugh at us. He came in to me to lie with me, and I cried out with a loud voice. </w:t>
      </w:r>
      <w:r w:rsidRPr="00BE2C79">
        <w:rPr>
          <w:rFonts w:ascii="Georgia" w:hAnsi="Georgia"/>
          <w:b/>
          <w:bCs/>
          <w:sz w:val="24"/>
          <w:szCs w:val="24"/>
          <w:vertAlign w:val="superscript"/>
        </w:rPr>
        <w:t>15</w:t>
      </w:r>
      <w:r w:rsidRPr="00BE2C79">
        <w:rPr>
          <w:rFonts w:ascii="Georgia" w:hAnsi="Georgia"/>
          <w:sz w:val="24"/>
          <w:szCs w:val="24"/>
        </w:rPr>
        <w:t xml:space="preserve">And as soon as he heard that I lifted up my voice and cried out, he left his garment beside me and fled and got out of the house. </w:t>
      </w:r>
      <w:r w:rsidRPr="00BE2C79">
        <w:rPr>
          <w:rFonts w:ascii="Georgia" w:hAnsi="Georgia"/>
          <w:b/>
          <w:bCs/>
          <w:sz w:val="24"/>
          <w:szCs w:val="24"/>
          <w:vertAlign w:val="superscript"/>
        </w:rPr>
        <w:t>16</w:t>
      </w:r>
      <w:r w:rsidRPr="00BE2C79">
        <w:rPr>
          <w:rFonts w:ascii="Georgia" w:hAnsi="Georgia"/>
          <w:sz w:val="24"/>
          <w:szCs w:val="24"/>
        </w:rPr>
        <w:t xml:space="preserve">Then she laid up his garment by her until his master came home, </w:t>
      </w:r>
      <w:r w:rsidRPr="00BE2C79">
        <w:rPr>
          <w:rFonts w:ascii="Georgia" w:hAnsi="Georgia"/>
          <w:b/>
          <w:bCs/>
          <w:sz w:val="24"/>
          <w:szCs w:val="24"/>
          <w:vertAlign w:val="superscript"/>
        </w:rPr>
        <w:t>17</w:t>
      </w:r>
      <w:r w:rsidRPr="00BE2C79">
        <w:rPr>
          <w:rFonts w:ascii="Georgia" w:hAnsi="Georgia"/>
          <w:sz w:val="24"/>
          <w:szCs w:val="24"/>
        </w:rPr>
        <w:t xml:space="preserve">and she told him the same story, saying: The Hebrew servant, whom you have brought among us, came in to me to laugh at me. </w:t>
      </w:r>
      <w:r w:rsidRPr="00BE2C79">
        <w:rPr>
          <w:rFonts w:ascii="Georgia" w:hAnsi="Georgia"/>
          <w:b/>
          <w:bCs/>
          <w:sz w:val="24"/>
          <w:szCs w:val="24"/>
          <w:vertAlign w:val="superscript"/>
        </w:rPr>
        <w:t>18</w:t>
      </w:r>
      <w:r w:rsidRPr="00BE2C79">
        <w:rPr>
          <w:rFonts w:ascii="Georgia" w:hAnsi="Georgia"/>
          <w:sz w:val="24"/>
          <w:szCs w:val="24"/>
        </w:rPr>
        <w:t xml:space="preserve">But as soon as I lifted up my voice and cried, he left his garment beside me and fled out of the house. </w:t>
      </w:r>
    </w:p>
    <w:p w:rsidR="006151CE" w:rsidRPr="00BE2C79" w:rsidRDefault="00AA465B" w:rsidP="006151C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BE2C79">
        <w:rPr>
          <w:rFonts w:ascii="Georgia" w:hAnsi="Georgia"/>
          <w:b/>
          <w:bCs/>
          <w:sz w:val="24"/>
          <w:szCs w:val="24"/>
        </w:rPr>
        <w:t xml:space="preserve">2) Character is </w:t>
      </w:r>
      <w:r w:rsidRPr="00BE2C79">
        <w:rPr>
          <w:rFonts w:ascii="Georgia" w:hAnsi="Georgia"/>
          <w:b/>
          <w:bCs/>
          <w:sz w:val="24"/>
          <w:szCs w:val="24"/>
          <w:u w:val="single"/>
        </w:rPr>
        <w:t>CONSISTENT</w:t>
      </w:r>
      <w:r w:rsidRPr="00BE2C79">
        <w:rPr>
          <w:rFonts w:ascii="Georgia" w:hAnsi="Georgia"/>
          <w:b/>
          <w:bCs/>
          <w:sz w:val="24"/>
          <w:szCs w:val="24"/>
        </w:rPr>
        <w:t xml:space="preserve"> no matter the circumstances                v 19-</w:t>
      </w:r>
      <w:proofErr w:type="gramStart"/>
      <w:r w:rsidRPr="00BE2C79">
        <w:rPr>
          <w:rFonts w:ascii="Georgia" w:hAnsi="Georgia"/>
          <w:b/>
          <w:bCs/>
          <w:sz w:val="24"/>
          <w:szCs w:val="24"/>
        </w:rPr>
        <w:t xml:space="preserve">20 </w:t>
      </w:r>
      <w:r w:rsidRPr="00BE2C79">
        <w:rPr>
          <w:rFonts w:ascii="Georgia" w:hAnsi="Georgia"/>
          <w:sz w:val="24"/>
          <w:szCs w:val="24"/>
        </w:rPr>
        <w:t xml:space="preserve"> </w:t>
      </w:r>
      <w:r w:rsidRPr="00BE2C79">
        <w:rPr>
          <w:rFonts w:ascii="Georgia" w:hAnsi="Georgia"/>
          <w:sz w:val="2"/>
          <w:szCs w:val="2"/>
        </w:rPr>
        <w:t>.</w:t>
      </w:r>
      <w:proofErr w:type="gramEnd"/>
      <w:r w:rsidRPr="00BE2C79">
        <w:rPr>
          <w:rFonts w:ascii="Georgia" w:hAnsi="Georgia"/>
          <w:sz w:val="24"/>
          <w:szCs w:val="24"/>
        </w:rPr>
        <w:t xml:space="preserve">                                                                          </w:t>
      </w:r>
      <w:r w:rsidRPr="00BE2C79">
        <w:rPr>
          <w:rFonts w:ascii="Georgia" w:hAnsi="Georgia"/>
          <w:sz w:val="22"/>
          <w:szCs w:val="22"/>
        </w:rPr>
        <w:t xml:space="preserve">         </w:t>
      </w:r>
    </w:p>
    <w:p w:rsidR="006151CE" w:rsidRPr="00BE2C79" w:rsidRDefault="006151CE" w:rsidP="006151C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6151CE" w:rsidRPr="00BE2C79" w:rsidRDefault="00AA465B" w:rsidP="006151C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BE2C79">
        <w:rPr>
          <w:rFonts w:ascii="Georgia" w:hAnsi="Georgia"/>
          <w:sz w:val="24"/>
          <w:szCs w:val="24"/>
        </w:rPr>
        <w:t xml:space="preserve">As soon as his master heard the words that his wife spoke to him: This is the way your servant treated me, his anger was kindled. </w:t>
      </w:r>
      <w:r w:rsidRPr="00BE2C79">
        <w:rPr>
          <w:rFonts w:ascii="Georgia" w:hAnsi="Georgia"/>
          <w:b/>
          <w:bCs/>
          <w:sz w:val="24"/>
          <w:szCs w:val="24"/>
          <w:vertAlign w:val="superscript"/>
        </w:rPr>
        <w:t>20</w:t>
      </w:r>
      <w:r w:rsidRPr="00BE2C79">
        <w:rPr>
          <w:rFonts w:ascii="Georgia" w:hAnsi="Georgia"/>
          <w:sz w:val="24"/>
          <w:szCs w:val="24"/>
        </w:rPr>
        <w:t>And Joseph's master took him and put him into the prison, the place where the king's prisoners were confined, and he was there in prison.</w:t>
      </w:r>
      <w:r w:rsidRPr="00BE2C79">
        <w:rPr>
          <w:rFonts w:ascii="Georgia" w:hAnsi="Georgia"/>
          <w:sz w:val="22"/>
          <w:szCs w:val="22"/>
        </w:rPr>
        <w:t xml:space="preserve">   </w:t>
      </w:r>
    </w:p>
    <w:p w:rsidR="006151CE" w:rsidRPr="00BE2C79" w:rsidRDefault="006151CE" w:rsidP="006151CE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6151CE" w:rsidRPr="00BE2C79" w:rsidRDefault="006151CE" w:rsidP="006151CE">
      <w:pPr>
        <w:autoSpaceDE w:val="0"/>
        <w:autoSpaceDN w:val="0"/>
        <w:adjustRightInd w:val="0"/>
        <w:rPr>
          <w:rFonts w:ascii="Georgia" w:hAnsi="Georgia"/>
          <w:b/>
          <w:bCs/>
        </w:rPr>
      </w:pPr>
      <w:r w:rsidRPr="00BE2C79">
        <w:rPr>
          <w:rFonts w:ascii="Georgia" w:eastAsiaTheme="minorHAnsi" w:hAnsi="Georgia" w:cs="Georgia"/>
          <w:b/>
          <w:kern w:val="0"/>
          <w:sz w:val="23"/>
          <w:szCs w:val="23"/>
        </w:rPr>
        <w:t xml:space="preserve">Psalms 105:17-19- </w:t>
      </w:r>
      <w:r w:rsidRPr="00BE2C79">
        <w:rPr>
          <w:rFonts w:ascii="Georgia" w:eastAsiaTheme="minorHAnsi" w:hAnsi="Georgia" w:cs="Georgia"/>
          <w:kern w:val="0"/>
          <w:sz w:val="23"/>
          <w:szCs w:val="23"/>
        </w:rPr>
        <w:t>he had sent a man ahead of them, Joseph, who was sold as a slave. His feet were hurt with fetters; his neck was put in a collar of iron; until what he had said came to pass, the word of the LORD tested him.</w:t>
      </w:r>
    </w:p>
    <w:p w:rsidR="006151CE" w:rsidRPr="00BE2C79" w:rsidRDefault="006151CE" w:rsidP="006151CE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AA465B" w:rsidRPr="00BE2C79" w:rsidRDefault="00AA465B" w:rsidP="006151CE">
      <w:pPr>
        <w:autoSpaceDE w:val="0"/>
        <w:autoSpaceDN w:val="0"/>
        <w:adjustRightInd w:val="0"/>
        <w:rPr>
          <w:rFonts w:ascii="Georgia" w:eastAsiaTheme="minorHAnsi" w:hAnsi="Georgia" w:cs="Georgia"/>
          <w:kern w:val="0"/>
          <w:sz w:val="23"/>
          <w:szCs w:val="23"/>
        </w:rPr>
      </w:pPr>
      <w:r w:rsidRPr="00BE2C79">
        <w:rPr>
          <w:rFonts w:ascii="Georgia" w:hAnsi="Georgia"/>
          <w:b/>
          <w:bCs/>
        </w:rPr>
        <w:t xml:space="preserve"> </w:t>
      </w:r>
      <w:r w:rsidRPr="00BE2C79">
        <w:rPr>
          <w:rFonts w:ascii="Georgia" w:hAnsi="Georgia"/>
          <w:b/>
          <w:bCs/>
          <w:sz w:val="22"/>
          <w:szCs w:val="22"/>
        </w:rPr>
        <w:t xml:space="preserve">  </w:t>
      </w:r>
      <w:r w:rsidRPr="00BE2C79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</w:t>
      </w:r>
    </w:p>
    <w:p w:rsidR="006151CE" w:rsidRPr="00BE2C79" w:rsidRDefault="00AA465B" w:rsidP="006151CE">
      <w:pPr>
        <w:widowControl w:val="0"/>
        <w:spacing w:after="280"/>
        <w:rPr>
          <w:rFonts w:ascii="Georgia" w:hAnsi="Georgia"/>
          <w:b/>
          <w:bCs/>
          <w:sz w:val="24"/>
          <w:szCs w:val="24"/>
        </w:rPr>
      </w:pPr>
      <w:r w:rsidRPr="00BE2C79">
        <w:rPr>
          <w:rFonts w:ascii="Georgia" w:hAnsi="Georgia"/>
          <w:b/>
          <w:bCs/>
          <w:sz w:val="24"/>
          <w:szCs w:val="24"/>
        </w:rPr>
        <w:t xml:space="preserve">3) Character sees present problems as </w:t>
      </w:r>
      <w:r w:rsidRPr="00BE2C79">
        <w:rPr>
          <w:rFonts w:ascii="Georgia" w:hAnsi="Georgia"/>
          <w:b/>
          <w:bCs/>
          <w:sz w:val="24"/>
          <w:szCs w:val="24"/>
          <w:u w:val="single"/>
        </w:rPr>
        <w:t>FUTURE</w:t>
      </w:r>
      <w:r w:rsidRPr="00BE2C79">
        <w:rPr>
          <w:rFonts w:ascii="Georgia" w:hAnsi="Georgia"/>
          <w:b/>
          <w:bCs/>
          <w:sz w:val="24"/>
          <w:szCs w:val="24"/>
        </w:rPr>
        <w:t xml:space="preserve"> preparation           v 21-22  </w:t>
      </w:r>
    </w:p>
    <w:p w:rsidR="00AA465B" w:rsidRPr="00BE2C79" w:rsidRDefault="00AA465B" w:rsidP="006151CE">
      <w:pPr>
        <w:widowControl w:val="0"/>
        <w:spacing w:after="280"/>
        <w:rPr>
          <w:rFonts w:ascii="Georgia" w:hAnsi="Georgia"/>
          <w:sz w:val="24"/>
          <w:szCs w:val="24"/>
        </w:rPr>
      </w:pPr>
      <w:r w:rsidRPr="00BE2C79">
        <w:rPr>
          <w:rFonts w:ascii="Georgia" w:hAnsi="Georgia"/>
          <w:sz w:val="24"/>
          <w:szCs w:val="24"/>
        </w:rPr>
        <w:t xml:space="preserve">But the LORD was with Joseph and showed him steadfast love and gave him favor in the sight of the keeper of the prison. </w:t>
      </w:r>
      <w:r w:rsidRPr="00BE2C79">
        <w:rPr>
          <w:rFonts w:ascii="Georgia" w:hAnsi="Georgia"/>
          <w:b/>
          <w:bCs/>
          <w:sz w:val="24"/>
          <w:szCs w:val="24"/>
          <w:vertAlign w:val="superscript"/>
        </w:rPr>
        <w:t>22</w:t>
      </w:r>
      <w:r w:rsidRPr="00BE2C79">
        <w:rPr>
          <w:rFonts w:ascii="Georgia" w:hAnsi="Georgia"/>
          <w:sz w:val="24"/>
          <w:szCs w:val="24"/>
        </w:rPr>
        <w:t xml:space="preserve">And the keeper of the prison put Joseph in charge of all the prisoners who were in the prison. Whatever was done there, he was the one who did it. </w:t>
      </w:r>
    </w:p>
    <w:p w:rsidR="006151CE" w:rsidRPr="00BE2C79" w:rsidRDefault="00AA465B" w:rsidP="006151CE">
      <w:pPr>
        <w:widowControl w:val="0"/>
        <w:spacing w:after="280"/>
        <w:rPr>
          <w:rFonts w:ascii="Georgia" w:hAnsi="Georgia"/>
          <w:b/>
          <w:bCs/>
          <w:sz w:val="24"/>
          <w:szCs w:val="24"/>
          <w:vertAlign w:val="superscript"/>
        </w:rPr>
      </w:pPr>
      <w:r w:rsidRPr="00BE2C79">
        <w:rPr>
          <w:rFonts w:ascii="Georgia" w:hAnsi="Georgia"/>
          <w:b/>
          <w:bCs/>
          <w:sz w:val="24"/>
          <w:szCs w:val="24"/>
        </w:rPr>
        <w:t xml:space="preserve">4) Character is content with the Lord’s </w:t>
      </w:r>
      <w:r w:rsidRPr="00BE2C79">
        <w:rPr>
          <w:rFonts w:ascii="Georgia" w:hAnsi="Georgia"/>
          <w:b/>
          <w:bCs/>
          <w:sz w:val="24"/>
          <w:szCs w:val="24"/>
          <w:u w:val="single"/>
        </w:rPr>
        <w:t>PRESENCE</w:t>
      </w:r>
      <w:r w:rsidRPr="00BE2C79">
        <w:rPr>
          <w:rFonts w:ascii="Georgia" w:hAnsi="Georgia"/>
          <w:b/>
          <w:bCs/>
          <w:sz w:val="24"/>
          <w:szCs w:val="24"/>
        </w:rPr>
        <w:t xml:space="preserve"> &amp; approval        v </w:t>
      </w:r>
      <w:proofErr w:type="gramStart"/>
      <w:r w:rsidRPr="00BE2C79">
        <w:rPr>
          <w:rFonts w:ascii="Georgia" w:hAnsi="Georgia"/>
          <w:b/>
          <w:bCs/>
          <w:sz w:val="24"/>
          <w:szCs w:val="24"/>
        </w:rPr>
        <w:t xml:space="preserve">23 </w:t>
      </w:r>
      <w:r w:rsidRPr="00BE2C79">
        <w:rPr>
          <w:rFonts w:ascii="Georgia" w:hAnsi="Georgia"/>
          <w:b/>
          <w:bCs/>
          <w:sz w:val="2"/>
          <w:szCs w:val="2"/>
        </w:rPr>
        <w:t>.</w:t>
      </w:r>
      <w:proofErr w:type="gramEnd"/>
      <w:r w:rsidRPr="00BE2C79">
        <w:rPr>
          <w:rFonts w:ascii="Georgia" w:hAnsi="Georgia"/>
          <w:b/>
          <w:bCs/>
          <w:sz w:val="2"/>
          <w:szCs w:val="2"/>
        </w:rPr>
        <w:t xml:space="preserve"> </w:t>
      </w:r>
      <w:r w:rsidRPr="00BE2C79">
        <w:rPr>
          <w:rFonts w:ascii="Georgia" w:hAnsi="Georgia"/>
          <w:b/>
          <w:bCs/>
          <w:sz w:val="24"/>
          <w:szCs w:val="24"/>
        </w:rPr>
        <w:t xml:space="preserve"> </w:t>
      </w:r>
      <w:r w:rsidRPr="00BE2C79">
        <w:rPr>
          <w:rFonts w:ascii="Georgia" w:hAnsi="Georgia"/>
          <w:sz w:val="24"/>
          <w:szCs w:val="24"/>
        </w:rPr>
        <w:t xml:space="preserve">                              </w:t>
      </w:r>
      <w:r w:rsidRPr="00BE2C79">
        <w:rPr>
          <w:rFonts w:ascii="Georgia" w:hAnsi="Georgia"/>
          <w:sz w:val="22"/>
          <w:szCs w:val="22"/>
        </w:rPr>
        <w:t xml:space="preserve">          </w:t>
      </w:r>
      <w:r w:rsidRPr="00BE2C79">
        <w:rPr>
          <w:rFonts w:ascii="Georgia" w:hAnsi="Georgia"/>
          <w:sz w:val="2"/>
          <w:szCs w:val="2"/>
        </w:rPr>
        <w:t xml:space="preserve">. </w:t>
      </w:r>
      <w:r w:rsidRPr="00BE2C79">
        <w:rPr>
          <w:rFonts w:ascii="Georgia" w:hAnsi="Georgia"/>
          <w:sz w:val="22"/>
          <w:szCs w:val="22"/>
        </w:rPr>
        <w:t xml:space="preserve">     </w:t>
      </w:r>
    </w:p>
    <w:p w:rsidR="00AA465B" w:rsidRPr="00BE2C79" w:rsidRDefault="00AA465B" w:rsidP="006151CE">
      <w:pPr>
        <w:widowControl w:val="0"/>
        <w:spacing w:after="280"/>
        <w:rPr>
          <w:rFonts w:ascii="Georgia" w:hAnsi="Georgia"/>
          <w:sz w:val="24"/>
          <w:szCs w:val="24"/>
        </w:rPr>
      </w:pPr>
      <w:r w:rsidRPr="00BE2C79">
        <w:rPr>
          <w:rFonts w:ascii="Georgia" w:hAnsi="Georgia"/>
          <w:sz w:val="24"/>
          <w:szCs w:val="24"/>
        </w:rPr>
        <w:t xml:space="preserve">The keeper of the prison paid no attention to anything that was in Joseph's charge, because the LORD was with him. And whatever he did, the LORD made it succeed. </w:t>
      </w:r>
    </w:p>
    <w:p w:rsidR="00BE2C79" w:rsidRPr="00A00E3C" w:rsidRDefault="00BE2C79" w:rsidP="00BE2C79">
      <w:pPr>
        <w:spacing w:after="280"/>
        <w:ind w:left="90"/>
        <w:rPr>
          <w:rFonts w:ascii="Georgia" w:hAnsi="Georgia"/>
          <w:color w:val="auto"/>
          <w:sz w:val="24"/>
          <w:szCs w:val="24"/>
        </w:rPr>
      </w:pPr>
      <w:r w:rsidRPr="00A00E3C">
        <w:rPr>
          <w:rFonts w:ascii="Georgia" w:hAnsi="Georgia"/>
          <w:b/>
          <w:bCs/>
          <w:color w:val="auto"/>
          <w:sz w:val="24"/>
          <w:szCs w:val="24"/>
        </w:rPr>
        <w:t>1 Peter 2:19-25 (ESV)</w:t>
      </w:r>
      <w:proofErr w:type="gramStart"/>
      <w:r w:rsidRPr="00BE2C79">
        <w:rPr>
          <w:rFonts w:ascii="Georgia" w:hAnsi="Georgia"/>
          <w:b/>
          <w:bCs/>
          <w:sz w:val="24"/>
          <w:szCs w:val="24"/>
        </w:rPr>
        <w:t xml:space="preserve">  </w:t>
      </w:r>
      <w:r w:rsidRPr="00A00E3C">
        <w:rPr>
          <w:rFonts w:ascii="Georgia" w:hAnsi="Georgia"/>
          <w:b/>
          <w:bCs/>
          <w:iCs/>
          <w:color w:val="auto"/>
          <w:sz w:val="24"/>
          <w:szCs w:val="24"/>
        </w:rPr>
        <w:t>“</w:t>
      </w:r>
      <w:proofErr w:type="gramEnd"/>
      <w:r w:rsidRPr="00A00E3C">
        <w:rPr>
          <w:rStyle w:val="versetext4"/>
          <w:rFonts w:ascii="Georgia" w:hAnsi="Georgia"/>
          <w:iCs/>
          <w:color w:val="auto"/>
          <w:sz w:val="24"/>
          <w:szCs w:val="24"/>
        </w:rPr>
        <w:t xml:space="preserve">For this is a gracious thing, when, </w:t>
      </w:r>
      <w:bookmarkStart w:id="0" w:name="1"/>
      <w:bookmarkEnd w:id="0"/>
      <w:r w:rsidRPr="00A00E3C">
        <w:rPr>
          <w:rStyle w:val="versetext4"/>
          <w:rFonts w:ascii="Georgia" w:hAnsi="Georgia"/>
          <w:iCs/>
          <w:color w:val="auto"/>
          <w:sz w:val="24"/>
          <w:szCs w:val="24"/>
        </w:rPr>
        <w:t xml:space="preserve">mindful of God, one endures sorrows while suffering unjustly. </w:t>
      </w:r>
      <w:r w:rsidRPr="00A00E3C">
        <w:rPr>
          <w:rFonts w:ascii="Georgia" w:hAnsi="Georgia"/>
          <w:iCs/>
          <w:color w:val="auto"/>
          <w:sz w:val="24"/>
          <w:szCs w:val="24"/>
        </w:rPr>
        <w:t xml:space="preserve">For what credit is it if, when you sin and are beaten for it, you endure? But </w:t>
      </w:r>
      <w:bookmarkStart w:id="1" w:name="2"/>
      <w:bookmarkEnd w:id="1"/>
      <w:r w:rsidRPr="00A00E3C">
        <w:rPr>
          <w:rFonts w:ascii="Georgia" w:hAnsi="Georgia"/>
          <w:iCs/>
          <w:color w:val="auto"/>
          <w:sz w:val="24"/>
          <w:szCs w:val="24"/>
        </w:rPr>
        <w:t xml:space="preserve">if when you do </w:t>
      </w:r>
      <w:proofErr w:type="gramStart"/>
      <w:r w:rsidRPr="00A00E3C">
        <w:rPr>
          <w:rFonts w:ascii="Georgia" w:hAnsi="Georgia"/>
          <w:iCs/>
          <w:color w:val="auto"/>
          <w:sz w:val="24"/>
          <w:szCs w:val="24"/>
        </w:rPr>
        <w:t>good</w:t>
      </w:r>
      <w:proofErr w:type="gramEnd"/>
      <w:r w:rsidRPr="00A00E3C">
        <w:rPr>
          <w:rFonts w:ascii="Georgia" w:hAnsi="Georgia"/>
          <w:iCs/>
          <w:color w:val="auto"/>
          <w:sz w:val="24"/>
          <w:szCs w:val="24"/>
        </w:rPr>
        <w:t xml:space="preserve"> and suffer for it you endure, this is a gracious thing in the sight of God. For </w:t>
      </w:r>
      <w:bookmarkStart w:id="2" w:name="3"/>
      <w:bookmarkEnd w:id="2"/>
      <w:r w:rsidRPr="00A00E3C">
        <w:rPr>
          <w:rFonts w:ascii="Georgia" w:hAnsi="Georgia"/>
          <w:iCs/>
          <w:color w:val="auto"/>
          <w:sz w:val="24"/>
          <w:szCs w:val="24"/>
        </w:rPr>
        <w:t xml:space="preserve">to this you have been called, </w:t>
      </w:r>
      <w:bookmarkStart w:id="3" w:name="4"/>
      <w:bookmarkEnd w:id="3"/>
      <w:r w:rsidRPr="00A00E3C">
        <w:rPr>
          <w:rFonts w:ascii="Georgia" w:hAnsi="Georgia"/>
          <w:iCs/>
          <w:color w:val="auto"/>
          <w:sz w:val="24"/>
          <w:szCs w:val="24"/>
        </w:rPr>
        <w:t xml:space="preserve">because Christ also suffered for you, </w:t>
      </w:r>
      <w:bookmarkStart w:id="4" w:name="5"/>
      <w:bookmarkEnd w:id="4"/>
      <w:r w:rsidRPr="00A00E3C">
        <w:rPr>
          <w:rFonts w:ascii="Georgia" w:hAnsi="Georgia"/>
          <w:iCs/>
          <w:color w:val="auto"/>
          <w:sz w:val="24"/>
          <w:szCs w:val="24"/>
        </w:rPr>
        <w:t xml:space="preserve">leaving you an example, so that you might follow in His steps. </w:t>
      </w:r>
      <w:bookmarkStart w:id="5" w:name="6"/>
      <w:bookmarkEnd w:id="5"/>
      <w:r w:rsidRPr="00A00E3C">
        <w:rPr>
          <w:rFonts w:ascii="Georgia" w:hAnsi="Georgia"/>
          <w:iCs/>
          <w:color w:val="auto"/>
          <w:sz w:val="24"/>
          <w:szCs w:val="24"/>
        </w:rPr>
        <w:t xml:space="preserve">He committed no sin, neither was deceit found in His mouth. </w:t>
      </w:r>
      <w:bookmarkStart w:id="6" w:name="7"/>
      <w:bookmarkEnd w:id="6"/>
      <w:r w:rsidRPr="00A00E3C">
        <w:rPr>
          <w:rFonts w:ascii="Georgia" w:hAnsi="Georgia"/>
          <w:iCs/>
          <w:color w:val="auto"/>
          <w:sz w:val="24"/>
          <w:szCs w:val="24"/>
        </w:rPr>
        <w:t xml:space="preserve">When He was reviled, He did </w:t>
      </w:r>
      <w:r w:rsidRPr="00A00E3C">
        <w:rPr>
          <w:rFonts w:ascii="Georgia" w:hAnsi="Georgia"/>
          <w:iCs/>
          <w:color w:val="auto"/>
          <w:sz w:val="24"/>
          <w:szCs w:val="24"/>
        </w:rPr>
        <w:lastRenderedPageBreak/>
        <w:t xml:space="preserve">not revile in return; when He suffered, He did not threaten, </w:t>
      </w:r>
      <w:bookmarkStart w:id="7" w:name="8"/>
      <w:bookmarkEnd w:id="7"/>
      <w:r w:rsidRPr="00A00E3C">
        <w:rPr>
          <w:rFonts w:ascii="Georgia" w:hAnsi="Georgia"/>
          <w:iCs/>
          <w:color w:val="auto"/>
          <w:sz w:val="24"/>
          <w:szCs w:val="24"/>
        </w:rPr>
        <w:t xml:space="preserve">but continued entrusting Himself to Him who judges justly. </w:t>
      </w:r>
      <w:bookmarkStart w:id="8" w:name="9"/>
      <w:bookmarkEnd w:id="8"/>
      <w:r w:rsidRPr="00A00E3C">
        <w:rPr>
          <w:rFonts w:ascii="Georgia" w:hAnsi="Georgia"/>
          <w:iCs/>
          <w:color w:val="auto"/>
          <w:sz w:val="24"/>
          <w:szCs w:val="24"/>
        </w:rPr>
        <w:t xml:space="preserve">He himself bore our sins in His body on the tree, that we </w:t>
      </w:r>
      <w:bookmarkStart w:id="9" w:name="10"/>
      <w:bookmarkEnd w:id="9"/>
      <w:r w:rsidRPr="00A00E3C">
        <w:rPr>
          <w:rFonts w:ascii="Georgia" w:hAnsi="Georgia"/>
          <w:iCs/>
          <w:color w:val="auto"/>
          <w:sz w:val="24"/>
          <w:szCs w:val="24"/>
        </w:rPr>
        <w:t xml:space="preserve">might die to sin and </w:t>
      </w:r>
      <w:bookmarkStart w:id="10" w:name="11"/>
      <w:bookmarkEnd w:id="10"/>
      <w:r w:rsidRPr="00A00E3C">
        <w:rPr>
          <w:rFonts w:ascii="Georgia" w:hAnsi="Georgia"/>
          <w:iCs/>
          <w:color w:val="auto"/>
          <w:sz w:val="24"/>
          <w:szCs w:val="24"/>
        </w:rPr>
        <w:t xml:space="preserve">live to righteousness. </w:t>
      </w:r>
      <w:bookmarkStart w:id="11" w:name="12"/>
      <w:bookmarkEnd w:id="11"/>
      <w:r w:rsidRPr="00A00E3C">
        <w:rPr>
          <w:rFonts w:ascii="Georgia" w:hAnsi="Georgia"/>
          <w:iCs/>
          <w:color w:val="auto"/>
          <w:sz w:val="24"/>
          <w:szCs w:val="24"/>
        </w:rPr>
        <w:t xml:space="preserve">By His wounds you have been healed. For </w:t>
      </w:r>
      <w:bookmarkStart w:id="12" w:name="13"/>
      <w:bookmarkEnd w:id="12"/>
      <w:r w:rsidRPr="00A00E3C">
        <w:rPr>
          <w:rFonts w:ascii="Georgia" w:hAnsi="Georgia"/>
          <w:iCs/>
          <w:color w:val="auto"/>
          <w:sz w:val="24"/>
          <w:szCs w:val="24"/>
        </w:rPr>
        <w:t xml:space="preserve">you were straying like sheep, but have now returned to </w:t>
      </w:r>
      <w:bookmarkStart w:id="13" w:name="14"/>
      <w:bookmarkEnd w:id="13"/>
      <w:r w:rsidRPr="00A00E3C">
        <w:rPr>
          <w:rFonts w:ascii="Georgia" w:hAnsi="Georgia"/>
          <w:iCs/>
          <w:color w:val="auto"/>
          <w:sz w:val="24"/>
          <w:szCs w:val="24"/>
        </w:rPr>
        <w:t>the Shepherd and Overseer of your souls”</w:t>
      </w:r>
      <w:r w:rsidRPr="00A00E3C">
        <w:rPr>
          <w:rFonts w:ascii="Georgia" w:hAnsi="Georgia" w:cs="Arial"/>
          <w:color w:val="auto"/>
          <w:sz w:val="24"/>
          <w:szCs w:val="24"/>
        </w:rPr>
        <w:t> </w:t>
      </w:r>
      <w:r w:rsidRPr="00A00E3C">
        <w:rPr>
          <w:rFonts w:ascii="Georgia" w:hAnsi="Georgia"/>
          <w:b/>
          <w:bCs/>
          <w:color w:val="auto"/>
          <w:sz w:val="24"/>
          <w:szCs w:val="24"/>
        </w:rPr>
        <w:t xml:space="preserve"> </w:t>
      </w:r>
    </w:p>
    <w:p w:rsidR="00BE2C79" w:rsidRPr="00707D8C" w:rsidRDefault="00BE2C79" w:rsidP="006151CE">
      <w:pPr>
        <w:widowControl w:val="0"/>
        <w:spacing w:after="280"/>
        <w:rPr>
          <w:rFonts w:ascii="Calibri" w:hAnsi="Calibri"/>
          <w:sz w:val="24"/>
          <w:szCs w:val="24"/>
        </w:rPr>
      </w:pPr>
    </w:p>
    <w:sectPr w:rsidR="00BE2C79" w:rsidRPr="00707D8C" w:rsidSect="0076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65B"/>
    <w:rsid w:val="006151CE"/>
    <w:rsid w:val="00765138"/>
    <w:rsid w:val="00A00E3C"/>
    <w:rsid w:val="00AA465B"/>
    <w:rsid w:val="00BE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4">
    <w:name w:val="versetext4"/>
    <w:basedOn w:val="DefaultParagraphFont"/>
    <w:rsid w:val="00BE2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</dc:creator>
  <cp:lastModifiedBy>Eric C</cp:lastModifiedBy>
  <cp:revision>5</cp:revision>
  <dcterms:created xsi:type="dcterms:W3CDTF">2013-05-17T14:21:00Z</dcterms:created>
  <dcterms:modified xsi:type="dcterms:W3CDTF">2013-05-19T13:20:00Z</dcterms:modified>
</cp:coreProperties>
</file>