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3C" w:rsidRPr="00BB3279" w:rsidRDefault="006B02BB" w:rsidP="008A20BF">
      <w:pPr>
        <w:spacing w:after="150" w:line="240" w:lineRule="auto"/>
        <w:jc w:val="center"/>
        <w:outlineLvl w:val="1"/>
        <w:rPr>
          <w:rStyle w:val="Strong"/>
          <w:rFonts w:ascii="Times New Roman" w:hAnsi="Times New Roman" w:cs="Times New Roman"/>
          <w:color w:val="888888"/>
          <w:sz w:val="28"/>
          <w:szCs w:val="28"/>
          <w:u w:val="single"/>
          <w:shd w:val="clear" w:color="auto" w:fill="FFFFFF"/>
        </w:rPr>
      </w:pPr>
      <w:r>
        <w:rPr>
          <w:rStyle w:val="Strong"/>
          <w:rFonts w:ascii="Times New Roman" w:hAnsi="Times New Roman" w:cs="Times New Roman"/>
          <w:color w:val="888888"/>
          <w:sz w:val="28"/>
          <w:szCs w:val="28"/>
          <w:u w:val="single"/>
          <w:shd w:val="clear" w:color="auto" w:fill="FFFFFF"/>
        </w:rPr>
        <w:t>Knowing the Power of the Resurrection</w:t>
      </w:r>
    </w:p>
    <w:p w:rsidR="003D423E" w:rsidRPr="00BB3279" w:rsidRDefault="00D62F26" w:rsidP="008A20BF">
      <w:pPr>
        <w:spacing w:after="150" w:line="240" w:lineRule="auto"/>
        <w:jc w:val="center"/>
        <w:outlineLvl w:val="1"/>
        <w:rPr>
          <w:rStyle w:val="Strong"/>
          <w:rFonts w:ascii="Times New Roman" w:hAnsi="Times New Roman" w:cs="Times New Roman"/>
          <w:color w:val="888888"/>
          <w:sz w:val="28"/>
          <w:szCs w:val="28"/>
          <w:shd w:val="clear" w:color="auto" w:fill="FFFFFF"/>
        </w:rPr>
      </w:pPr>
      <w:r w:rsidRPr="00BB3279">
        <w:rPr>
          <w:rFonts w:ascii="Times New Roman" w:hAnsi="Times New Roman" w:cs="Times New Roman"/>
          <w:color w:val="888888"/>
          <w:sz w:val="28"/>
          <w:szCs w:val="28"/>
          <w:shd w:val="clear" w:color="auto" w:fill="FFFFFF"/>
        </w:rPr>
        <w:t>(</w:t>
      </w:r>
      <w:r w:rsidR="00F0420C">
        <w:rPr>
          <w:rFonts w:ascii="Times New Roman" w:hAnsi="Times New Roman" w:cs="Times New Roman"/>
          <w:color w:val="888888"/>
          <w:sz w:val="28"/>
          <w:szCs w:val="28"/>
          <w:shd w:val="clear" w:color="auto" w:fill="FFFFFF"/>
        </w:rPr>
        <w:t xml:space="preserve">Pastor </w:t>
      </w:r>
      <w:r w:rsidR="006B02BB">
        <w:rPr>
          <w:rFonts w:ascii="Times New Roman" w:hAnsi="Times New Roman" w:cs="Times New Roman"/>
          <w:color w:val="888888"/>
          <w:sz w:val="28"/>
          <w:szCs w:val="28"/>
          <w:shd w:val="clear" w:color="auto" w:fill="FFFFFF"/>
        </w:rPr>
        <w:t>Shaun McDonald</w:t>
      </w:r>
      <w:r w:rsidR="003260B3" w:rsidRPr="00BB3279">
        <w:rPr>
          <w:rFonts w:ascii="Times New Roman" w:hAnsi="Times New Roman" w:cs="Times New Roman"/>
          <w:color w:val="888888"/>
          <w:sz w:val="28"/>
          <w:szCs w:val="28"/>
          <w:shd w:val="clear" w:color="auto" w:fill="FFFFFF"/>
        </w:rPr>
        <w:t xml:space="preserve"> </w:t>
      </w:r>
      <w:r w:rsidR="003D423E" w:rsidRPr="00BB3279">
        <w:rPr>
          <w:rFonts w:ascii="Times New Roman" w:hAnsi="Times New Roman" w:cs="Times New Roman"/>
          <w:color w:val="888888"/>
          <w:sz w:val="28"/>
          <w:szCs w:val="28"/>
        </w:rPr>
        <w:br/>
      </w:r>
      <w:r w:rsidR="003D423E" w:rsidRPr="00BB3279">
        <w:rPr>
          <w:rFonts w:ascii="Times New Roman" w:hAnsi="Times New Roman" w:cs="Times New Roman"/>
          <w:color w:val="888888"/>
          <w:sz w:val="28"/>
          <w:szCs w:val="28"/>
        </w:rPr>
        <w:br/>
      </w:r>
      <w:r w:rsidR="006B02BB">
        <w:rPr>
          <w:rStyle w:val="Strong"/>
          <w:rFonts w:ascii="Times New Roman" w:hAnsi="Times New Roman" w:cs="Times New Roman"/>
          <w:color w:val="888888"/>
          <w:sz w:val="28"/>
          <w:szCs w:val="28"/>
          <w:shd w:val="clear" w:color="auto" w:fill="FFFFFF"/>
        </w:rPr>
        <w:t>Philippians 3:10-11 and Romans 6:1-14</w:t>
      </w:r>
      <w:r w:rsidR="00895BB8">
        <w:rPr>
          <w:rStyle w:val="Strong"/>
          <w:rFonts w:ascii="Times New Roman" w:hAnsi="Times New Roman" w:cs="Times New Roman"/>
          <w:color w:val="888888"/>
          <w:sz w:val="28"/>
          <w:szCs w:val="28"/>
          <w:shd w:val="clear" w:color="auto" w:fill="FFFFFF"/>
        </w:rPr>
        <w:t xml:space="preserve"> (</w:t>
      </w:r>
      <w:r w:rsidR="006B02BB">
        <w:rPr>
          <w:rStyle w:val="Strong"/>
          <w:rFonts w:ascii="Times New Roman" w:hAnsi="Times New Roman" w:cs="Times New Roman"/>
          <w:color w:val="888888"/>
          <w:sz w:val="28"/>
          <w:szCs w:val="28"/>
          <w:shd w:val="clear" w:color="auto" w:fill="FFFFFF"/>
        </w:rPr>
        <w:t>ESV</w:t>
      </w:r>
      <w:r w:rsidR="003D423E" w:rsidRPr="00BB3279">
        <w:rPr>
          <w:rStyle w:val="Strong"/>
          <w:rFonts w:ascii="Times New Roman" w:hAnsi="Times New Roman" w:cs="Times New Roman"/>
          <w:color w:val="888888"/>
          <w:sz w:val="28"/>
          <w:szCs w:val="28"/>
          <w:shd w:val="clear" w:color="auto" w:fill="FFFFFF"/>
        </w:rPr>
        <w:t>)</w:t>
      </w: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Philippians 3:10-11 </w:t>
      </w: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roofErr w:type="gramStart"/>
      <w:r>
        <w:rPr>
          <w:rFonts w:ascii="Times New Roman" w:hAnsi="Times New Roman" w:cs="Times New Roman"/>
          <w:color w:val="000000"/>
          <w:sz w:val="24"/>
          <w:szCs w:val="24"/>
        </w:rPr>
        <w:t>that</w:t>
      </w:r>
      <w:proofErr w:type="gramEnd"/>
      <w:r>
        <w:rPr>
          <w:rFonts w:ascii="Times New Roman" w:hAnsi="Times New Roman" w:cs="Times New Roman"/>
          <w:color w:val="000000"/>
          <w:sz w:val="24"/>
          <w:szCs w:val="24"/>
        </w:rPr>
        <w:t xml:space="preserve"> I may know him and the power of his resurrection, and may share his sufferings, becoming like him in his death,  (11)  that by any means possible I may attain the resurrection from the dead.</w:t>
      </w: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Romans 6:1-4a</w:t>
      </w: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shall we say then? Are we to continue in sin that grace may abound?  (2)  By no means! How can we who died to sin still live in it?  (3)  Do you not know that all of us who have been baptized into Christ Jesus were baptized into his death?  (4)  We were buried therefore with him by baptism into death. . .</w:t>
      </w:r>
    </w:p>
    <w:p w:rsidR="00F0420C" w:rsidRDefault="00F0420C" w:rsidP="00F0420C">
      <w:pPr>
        <w:autoSpaceDE w:val="0"/>
        <w:autoSpaceDN w:val="0"/>
        <w:adjustRightInd w:val="0"/>
        <w:spacing w:after="0" w:line="240" w:lineRule="auto"/>
        <w:rPr>
          <w:rFonts w:ascii="Times New Roman" w:hAnsi="Times New Roman" w:cs="Times New Roman"/>
          <w:color w:val="000000"/>
          <w:sz w:val="24"/>
          <w:szCs w:val="24"/>
        </w:rPr>
      </w:pPr>
    </w:p>
    <w:p w:rsidR="00F0420C" w:rsidRDefault="006B02BB"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We have died to sin</w:t>
      </w:r>
    </w:p>
    <w:p w:rsidR="006B02BB" w:rsidRDefault="006B02BB" w:rsidP="006B02BB">
      <w:pPr>
        <w:autoSpaceDE w:val="0"/>
        <w:autoSpaceDN w:val="0"/>
        <w:adjustRightInd w:val="0"/>
        <w:spacing w:after="0" w:line="240" w:lineRule="auto"/>
        <w:rPr>
          <w:rFonts w:ascii="Times New Roman" w:hAnsi="Times New Roman" w:cs="Times New Roman"/>
          <w:b/>
          <w:color w:val="000000"/>
          <w:sz w:val="24"/>
          <w:szCs w:val="24"/>
          <w:u w:val="single"/>
        </w:rPr>
      </w:pP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Romans 6:4b-6</w:t>
      </w: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 . </w:t>
      </w: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order that, just as Christ was raised from the dead by the glory of the Father, we too might walk in newness of life.  (5)  For if we have been united with him in a death like his, we shall certainly be united with him in a resurrection like his.  (6)  We know that our old self was crucified with him in order that the body of sin might be brought to nothing, so that we would no longer be enslaved to sin.</w:t>
      </w: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p>
    <w:p w:rsidR="00F0420C" w:rsidRDefault="006B02BB"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We are free in Christ</w:t>
      </w:r>
    </w:p>
    <w:p w:rsidR="006B02BB" w:rsidRDefault="006B02BB" w:rsidP="006B02BB">
      <w:pPr>
        <w:autoSpaceDE w:val="0"/>
        <w:autoSpaceDN w:val="0"/>
        <w:adjustRightInd w:val="0"/>
        <w:spacing w:after="0" w:line="240" w:lineRule="auto"/>
        <w:rPr>
          <w:rFonts w:ascii="Times New Roman" w:hAnsi="Times New Roman" w:cs="Times New Roman"/>
          <w:b/>
          <w:color w:val="000000"/>
          <w:sz w:val="24"/>
          <w:szCs w:val="24"/>
          <w:u w:val="single"/>
        </w:rPr>
      </w:pPr>
    </w:p>
    <w:p w:rsidR="006B02BB" w:rsidRDefault="006B02BB" w:rsidP="006B02BB">
      <w:pPr>
        <w:autoSpaceDE w:val="0"/>
        <w:autoSpaceDN w:val="0"/>
        <w:adjustRightInd w:val="0"/>
        <w:spacing w:after="0" w:line="240" w:lineRule="auto"/>
        <w:rPr>
          <w:rFonts w:ascii="Times New Roman" w:hAnsi="Times New Roman" w:cs="Times New Roman"/>
          <w:b/>
          <w:color w:val="000000"/>
          <w:sz w:val="24"/>
          <w:szCs w:val="24"/>
          <w:u w:val="single"/>
        </w:rPr>
      </w:pP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Romans 6:11-14</w:t>
      </w: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 you also must consider yourselves dead to sin and alive to God in Christ Jesus.  (12)  Let not sin therefore reign in your mortal body, to make you obey its passions.  (13)  Do not present your members to sin as instruments for unrighteousness, but present yourselves to God as those who have been brought from death to life, and your members to God as instruments for righteousness.  (14)  For sin will have no dominion over you, since you are not under law but under grace.</w:t>
      </w: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p>
    <w:p w:rsidR="00F0420C" w:rsidRDefault="006B02BB"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We now choose our master</w:t>
      </w:r>
    </w:p>
    <w:p w:rsidR="006B02BB" w:rsidRDefault="006B02BB" w:rsidP="006B02BB">
      <w:pPr>
        <w:autoSpaceDE w:val="0"/>
        <w:autoSpaceDN w:val="0"/>
        <w:adjustRightInd w:val="0"/>
        <w:spacing w:after="0" w:line="240" w:lineRule="auto"/>
        <w:rPr>
          <w:rFonts w:ascii="Times New Roman" w:hAnsi="Times New Roman" w:cs="Times New Roman"/>
          <w:b/>
          <w:color w:val="000000"/>
          <w:sz w:val="24"/>
          <w:szCs w:val="24"/>
          <w:u w:val="single"/>
        </w:rPr>
      </w:pPr>
    </w:p>
    <w:p w:rsidR="006B02BB" w:rsidRDefault="006B02BB" w:rsidP="006B02BB">
      <w:pPr>
        <w:autoSpaceDE w:val="0"/>
        <w:autoSpaceDN w:val="0"/>
        <w:adjustRightInd w:val="0"/>
        <w:spacing w:after="0" w:line="240" w:lineRule="auto"/>
        <w:rPr>
          <w:rFonts w:ascii="Times New Roman" w:hAnsi="Times New Roman" w:cs="Times New Roman"/>
          <w:b/>
          <w:color w:val="000000"/>
          <w:sz w:val="24"/>
          <w:szCs w:val="24"/>
          <w:u w:val="single"/>
        </w:rPr>
      </w:pP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Peter 1:3</w:t>
      </w: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His divine power has granted to us all things that pertain to life and godliness, through the knowledge of him who called us to his own glory and excellence,</w:t>
      </w: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Peter 1:5-7</w:t>
      </w: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this very reason, make every effort to supplement your faith with virtue, and virtue with knowledge,  (6)  and knowledge with self-control, and self-control with steadfastness, and steadfastness with godliness,  (7)  and godliness with brotherly affection, and brotherly affection with love.</w:t>
      </w: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p>
    <w:p w:rsidR="006B02BB" w:rsidRPr="006B02BB" w:rsidRDefault="006B02BB" w:rsidP="006B02BB">
      <w:pPr>
        <w:autoSpaceDE w:val="0"/>
        <w:autoSpaceDN w:val="0"/>
        <w:adjustRightInd w:val="0"/>
        <w:spacing w:after="0" w:line="240" w:lineRule="auto"/>
        <w:rPr>
          <w:rFonts w:ascii="Times New Roman" w:hAnsi="Times New Roman" w:cs="Times New Roman"/>
          <w:b/>
          <w:color w:val="000000"/>
          <w:sz w:val="24"/>
          <w:szCs w:val="24"/>
          <w:u w:val="single"/>
        </w:rPr>
      </w:pPr>
    </w:p>
    <w:sectPr w:rsidR="006B02BB" w:rsidRPr="006B02BB"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54F"/>
    <w:multiLevelType w:val="hybridMultilevel"/>
    <w:tmpl w:val="5AF62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053D5"/>
    <w:multiLevelType w:val="hybridMultilevel"/>
    <w:tmpl w:val="553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8691D"/>
    <w:multiLevelType w:val="hybridMultilevel"/>
    <w:tmpl w:val="7FA4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E09CE"/>
    <w:multiLevelType w:val="hybridMultilevel"/>
    <w:tmpl w:val="A506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F142C"/>
    <w:multiLevelType w:val="hybridMultilevel"/>
    <w:tmpl w:val="8E3A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C16FE"/>
    <w:multiLevelType w:val="hybridMultilevel"/>
    <w:tmpl w:val="DCD6AD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6"/>
  </w:num>
  <w:num w:numId="5">
    <w:abstractNumId w:val="0"/>
  </w:num>
  <w:num w:numId="6">
    <w:abstractNumId w:val="1"/>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07EE7"/>
    <w:rsid w:val="00077895"/>
    <w:rsid w:val="00121EFA"/>
    <w:rsid w:val="002721FA"/>
    <w:rsid w:val="002911B7"/>
    <w:rsid w:val="002E0697"/>
    <w:rsid w:val="003260B3"/>
    <w:rsid w:val="00340FBC"/>
    <w:rsid w:val="00347A79"/>
    <w:rsid w:val="003D423E"/>
    <w:rsid w:val="003D4395"/>
    <w:rsid w:val="00426FAA"/>
    <w:rsid w:val="00440C8B"/>
    <w:rsid w:val="00477F62"/>
    <w:rsid w:val="00532793"/>
    <w:rsid w:val="00534037"/>
    <w:rsid w:val="0054685A"/>
    <w:rsid w:val="005745CE"/>
    <w:rsid w:val="005A1080"/>
    <w:rsid w:val="005A67E2"/>
    <w:rsid w:val="005B285C"/>
    <w:rsid w:val="005C710E"/>
    <w:rsid w:val="005D43D1"/>
    <w:rsid w:val="005D6082"/>
    <w:rsid w:val="005F07E6"/>
    <w:rsid w:val="00677E27"/>
    <w:rsid w:val="006B02BB"/>
    <w:rsid w:val="006F708C"/>
    <w:rsid w:val="00714010"/>
    <w:rsid w:val="00714756"/>
    <w:rsid w:val="007D4C9C"/>
    <w:rsid w:val="007D552A"/>
    <w:rsid w:val="00801E30"/>
    <w:rsid w:val="008039B7"/>
    <w:rsid w:val="00806C84"/>
    <w:rsid w:val="0080756F"/>
    <w:rsid w:val="008649E5"/>
    <w:rsid w:val="00895BB8"/>
    <w:rsid w:val="008A20BF"/>
    <w:rsid w:val="008F60F5"/>
    <w:rsid w:val="0099699E"/>
    <w:rsid w:val="009E428C"/>
    <w:rsid w:val="00B168E5"/>
    <w:rsid w:val="00BB3279"/>
    <w:rsid w:val="00BE783C"/>
    <w:rsid w:val="00CF21F0"/>
    <w:rsid w:val="00D104F1"/>
    <w:rsid w:val="00D10C5D"/>
    <w:rsid w:val="00D62F26"/>
    <w:rsid w:val="00D731F4"/>
    <w:rsid w:val="00E04892"/>
    <w:rsid w:val="00E502A5"/>
    <w:rsid w:val="00E64A91"/>
    <w:rsid w:val="00F0420C"/>
    <w:rsid w:val="00F90F79"/>
    <w:rsid w:val="00FF16F1"/>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1">
    <w:name w:val="heading 1"/>
    <w:basedOn w:val="Normal"/>
    <w:next w:val="Normal"/>
    <w:link w:val="Heading1Char"/>
    <w:uiPriority w:val="9"/>
    <w:qFormat/>
    <w:rsid w:val="00D10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 w:type="character" w:customStyle="1" w:styleId="Heading3Char">
    <w:name w:val="Heading 3 Char"/>
    <w:basedOn w:val="DefaultParagraphFont"/>
    <w:link w:val="Heading3"/>
    <w:uiPriority w:val="9"/>
    <w:semiHidden/>
    <w:rsid w:val="005C710E"/>
    <w:rPr>
      <w:rFonts w:asciiTheme="majorHAnsi" w:eastAsiaTheme="majorEastAsia" w:hAnsiTheme="majorHAnsi" w:cstheme="majorBidi"/>
      <w:b/>
      <w:bCs/>
      <w:color w:val="4F81BD" w:themeColor="accent1"/>
    </w:rPr>
  </w:style>
  <w:style w:type="paragraph" w:customStyle="1" w:styleId="txt-sm">
    <w:name w:val="txt-sm"/>
    <w:basedOn w:val="Normal"/>
    <w:rsid w:val="005C7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C710E"/>
  </w:style>
  <w:style w:type="character" w:customStyle="1" w:styleId="apple-converted-space">
    <w:name w:val="apple-converted-space"/>
    <w:basedOn w:val="DefaultParagraphFont"/>
    <w:rsid w:val="005C710E"/>
  </w:style>
  <w:style w:type="character" w:customStyle="1" w:styleId="Heading1Char">
    <w:name w:val="Heading 1 Char"/>
    <w:basedOn w:val="DefaultParagraphFont"/>
    <w:link w:val="Heading1"/>
    <w:uiPriority w:val="9"/>
    <w:rsid w:val="00D104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1735183">
      <w:bodyDiv w:val="1"/>
      <w:marLeft w:val="0"/>
      <w:marRight w:val="0"/>
      <w:marTop w:val="0"/>
      <w:marBottom w:val="0"/>
      <w:divBdr>
        <w:top w:val="none" w:sz="0" w:space="0" w:color="auto"/>
        <w:left w:val="none" w:sz="0" w:space="0" w:color="auto"/>
        <w:bottom w:val="none" w:sz="0" w:space="0" w:color="auto"/>
        <w:right w:val="none" w:sz="0" w:space="0" w:color="auto"/>
      </w:divBdr>
      <w:divsChild>
        <w:div w:id="786893092">
          <w:marLeft w:val="0"/>
          <w:marRight w:val="0"/>
          <w:marTop w:val="150"/>
          <w:marBottom w:val="225"/>
          <w:divBdr>
            <w:top w:val="none" w:sz="0" w:space="0" w:color="auto"/>
            <w:left w:val="none" w:sz="0" w:space="0" w:color="auto"/>
            <w:bottom w:val="none" w:sz="0" w:space="0" w:color="auto"/>
            <w:right w:val="none" w:sz="0" w:space="0" w:color="auto"/>
          </w:divBdr>
        </w:div>
        <w:div w:id="941649855">
          <w:marLeft w:val="0"/>
          <w:marRight w:val="0"/>
          <w:marTop w:val="0"/>
          <w:marBottom w:val="0"/>
          <w:divBdr>
            <w:top w:val="none" w:sz="0" w:space="0" w:color="auto"/>
            <w:left w:val="none" w:sz="0" w:space="0" w:color="auto"/>
            <w:bottom w:val="none" w:sz="0" w:space="0" w:color="auto"/>
            <w:right w:val="none" w:sz="0" w:space="0" w:color="auto"/>
          </w:divBdr>
        </w:div>
      </w:divsChild>
    </w:div>
    <w:div w:id="1137987792">
      <w:bodyDiv w:val="1"/>
      <w:marLeft w:val="0"/>
      <w:marRight w:val="0"/>
      <w:marTop w:val="0"/>
      <w:marBottom w:val="0"/>
      <w:divBdr>
        <w:top w:val="none" w:sz="0" w:space="0" w:color="auto"/>
        <w:left w:val="none" w:sz="0" w:space="0" w:color="auto"/>
        <w:bottom w:val="none" w:sz="0" w:space="0" w:color="auto"/>
        <w:right w:val="none" w:sz="0" w:space="0" w:color="auto"/>
      </w:divBdr>
      <w:divsChild>
        <w:div w:id="162211298">
          <w:marLeft w:val="0"/>
          <w:marRight w:val="0"/>
          <w:marTop w:val="150"/>
          <w:marBottom w:val="225"/>
          <w:divBdr>
            <w:top w:val="none" w:sz="0" w:space="0" w:color="auto"/>
            <w:left w:val="none" w:sz="0" w:space="0" w:color="auto"/>
            <w:bottom w:val="none" w:sz="0" w:space="0" w:color="auto"/>
            <w:right w:val="none" w:sz="0" w:space="0" w:color="auto"/>
          </w:divBdr>
        </w:div>
        <w:div w:id="1852063436">
          <w:marLeft w:val="0"/>
          <w:marRight w:val="0"/>
          <w:marTop w:val="0"/>
          <w:marBottom w:val="0"/>
          <w:divBdr>
            <w:top w:val="none" w:sz="0" w:space="0" w:color="auto"/>
            <w:left w:val="none" w:sz="0" w:space="0" w:color="auto"/>
            <w:bottom w:val="none" w:sz="0" w:space="0" w:color="auto"/>
            <w:right w:val="none" w:sz="0" w:space="0" w:color="auto"/>
          </w:divBdr>
        </w:div>
      </w:divsChild>
    </w:div>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1962302380">
      <w:bodyDiv w:val="1"/>
      <w:marLeft w:val="0"/>
      <w:marRight w:val="0"/>
      <w:marTop w:val="0"/>
      <w:marBottom w:val="0"/>
      <w:divBdr>
        <w:top w:val="none" w:sz="0" w:space="0" w:color="auto"/>
        <w:left w:val="none" w:sz="0" w:space="0" w:color="auto"/>
        <w:bottom w:val="none" w:sz="0" w:space="0" w:color="auto"/>
        <w:right w:val="none" w:sz="0" w:space="0" w:color="auto"/>
      </w:divBdr>
      <w:divsChild>
        <w:div w:id="715589344">
          <w:marLeft w:val="0"/>
          <w:marRight w:val="0"/>
          <w:marTop w:val="150"/>
          <w:marBottom w:val="225"/>
          <w:divBdr>
            <w:top w:val="none" w:sz="0" w:space="0" w:color="auto"/>
            <w:left w:val="none" w:sz="0" w:space="0" w:color="auto"/>
            <w:bottom w:val="none" w:sz="0" w:space="0" w:color="auto"/>
            <w:right w:val="none" w:sz="0" w:space="0" w:color="auto"/>
          </w:divBdr>
        </w:div>
        <w:div w:id="1256595184">
          <w:marLeft w:val="0"/>
          <w:marRight w:val="0"/>
          <w:marTop w:val="0"/>
          <w:marBottom w:val="0"/>
          <w:divBdr>
            <w:top w:val="none" w:sz="0" w:space="0" w:color="auto"/>
            <w:left w:val="none" w:sz="0" w:space="0" w:color="auto"/>
            <w:bottom w:val="none" w:sz="0" w:space="0" w:color="auto"/>
            <w:right w:val="none" w:sz="0" w:space="0" w:color="auto"/>
          </w:divBdr>
        </w:div>
      </w:divsChild>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3</cp:revision>
  <dcterms:created xsi:type="dcterms:W3CDTF">2014-03-23T16:36:00Z</dcterms:created>
  <dcterms:modified xsi:type="dcterms:W3CDTF">2014-03-23T16:45:00Z</dcterms:modified>
</cp:coreProperties>
</file>