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752E3" w14:textId="36A51E00" w:rsidR="007E3765" w:rsidRDefault="00364839" w:rsidP="009526A8">
      <w:pPr>
        <w:pStyle w:val="Title"/>
        <w:jc w:val="center"/>
        <w:rPr>
          <w:lang w:bidi="ar-SA"/>
        </w:rPr>
      </w:pPr>
      <w:r>
        <w:rPr>
          <w:lang w:bidi="ar-SA"/>
        </w:rPr>
        <w:t>Awe of God</w:t>
      </w:r>
    </w:p>
    <w:p w14:paraId="0C63C0BC" w14:textId="30F4BA50" w:rsidR="009526A8" w:rsidRPr="009526A8" w:rsidRDefault="009526A8" w:rsidP="009526A8">
      <w:pPr>
        <w:pStyle w:val="Heading3"/>
        <w:jc w:val="center"/>
      </w:pPr>
      <w:r>
        <w:t>Discovering the Righteousness of God—A study in the book of Roman</w:t>
      </w:r>
      <w:r w:rsidR="00910E14">
        <w:t>s</w:t>
      </w:r>
    </w:p>
    <w:p w14:paraId="69E59FEC" w14:textId="55862B24" w:rsidR="007E3765" w:rsidRDefault="00364839" w:rsidP="009526A8">
      <w:pPr>
        <w:pStyle w:val="Heading1"/>
        <w:jc w:val="center"/>
        <w:rPr>
          <w:lang w:bidi="ar-SA"/>
        </w:rPr>
      </w:pPr>
      <w:r>
        <w:rPr>
          <w:lang w:bidi="ar-SA"/>
        </w:rPr>
        <w:t>Pastor Kevin Rogers</w:t>
      </w:r>
    </w:p>
    <w:p w14:paraId="29350058" w14:textId="77777777" w:rsidR="009526A8" w:rsidRPr="009526A8" w:rsidRDefault="009526A8" w:rsidP="009526A8"/>
    <w:p w14:paraId="715B011D" w14:textId="04C32324" w:rsidR="007E3765" w:rsidRDefault="00364839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Romans 11:33-36</w:t>
      </w:r>
      <w:r w:rsidR="007E3765">
        <w:rPr>
          <w:lang w:bidi="ar-SA"/>
        </w:rPr>
        <w:t xml:space="preserve"> (ESV)</w:t>
      </w:r>
    </w:p>
    <w:p w14:paraId="4B46AADF" w14:textId="57C9625A" w:rsidR="009526A8" w:rsidRDefault="009526A8" w:rsidP="009526A8"/>
    <w:p w14:paraId="6DCA652C" w14:textId="77777777" w:rsidR="00364839" w:rsidRPr="00364839" w:rsidRDefault="00364839" w:rsidP="0036483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eastAsia="Times New Roman" w:hAnsi="Verdana"/>
          <w:color w:val="000000"/>
          <w:sz w:val="24"/>
          <w:szCs w:val="24"/>
        </w:rPr>
      </w:pPr>
      <w:r w:rsidRPr="00364839">
        <w:rPr>
          <w:rFonts w:ascii="Verdana" w:eastAsia="Times New Roman" w:hAnsi="Verdana"/>
          <w:color w:val="000000"/>
          <w:sz w:val="24"/>
          <w:szCs w:val="24"/>
        </w:rPr>
        <w:t>Oh, the depth of the riches and wisdom and knowledge of God! How unsearchable are his judgments and how inscrutable his ways!</w:t>
      </w:r>
    </w:p>
    <w:p w14:paraId="0898376F" w14:textId="77777777" w:rsidR="00364839" w:rsidRPr="00364839" w:rsidRDefault="00364839" w:rsidP="00364839">
      <w:pPr>
        <w:shd w:val="clear" w:color="auto" w:fill="FFFFFF"/>
        <w:spacing w:line="360" w:lineRule="atLeast"/>
        <w:rPr>
          <w:rFonts w:ascii="Verdana" w:eastAsia="Times New Roman" w:hAnsi="Verdana"/>
          <w:color w:val="000000"/>
          <w:sz w:val="24"/>
          <w:szCs w:val="24"/>
          <w:lang w:bidi="ar-SA"/>
        </w:rPr>
      </w:pP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t>“For who has known the mind of the Lord,</w:t>
      </w: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br/>
      </w:r>
      <w:r w:rsidRPr="00364839">
        <w:rPr>
          <w:rFonts w:ascii="Courier New" w:eastAsia="Times New Roman" w:hAnsi="Courier New" w:cs="Courier New"/>
          <w:color w:val="000000"/>
          <w:sz w:val="10"/>
          <w:szCs w:val="10"/>
          <w:lang w:bidi="ar-SA"/>
        </w:rPr>
        <w:t>    </w:t>
      </w: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t>or who has been his counselor?”</w:t>
      </w: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br/>
        <w:t>“Or who has given a gift to him</w:t>
      </w: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br/>
      </w:r>
      <w:r w:rsidRPr="00364839">
        <w:rPr>
          <w:rFonts w:ascii="Courier New" w:eastAsia="Times New Roman" w:hAnsi="Courier New" w:cs="Courier New"/>
          <w:color w:val="000000"/>
          <w:sz w:val="10"/>
          <w:szCs w:val="10"/>
          <w:lang w:bidi="ar-SA"/>
        </w:rPr>
        <w:t>    </w:t>
      </w: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t>that he might be repaid?”</w:t>
      </w:r>
    </w:p>
    <w:p w14:paraId="529346E9" w14:textId="77777777" w:rsidR="00364839" w:rsidRPr="00364839" w:rsidRDefault="00364839" w:rsidP="00364839">
      <w:pPr>
        <w:shd w:val="clear" w:color="auto" w:fill="FFFFFF"/>
        <w:spacing w:before="240" w:after="150" w:line="360" w:lineRule="atLeast"/>
        <w:rPr>
          <w:rFonts w:ascii="Verdana" w:eastAsia="Times New Roman" w:hAnsi="Verdana"/>
          <w:color w:val="000000"/>
          <w:sz w:val="24"/>
          <w:szCs w:val="24"/>
          <w:lang w:bidi="ar-SA"/>
        </w:rPr>
      </w:pPr>
      <w:r w:rsidRPr="00364839">
        <w:rPr>
          <w:rFonts w:ascii="Verdana" w:eastAsia="Times New Roman" w:hAnsi="Verdana"/>
          <w:color w:val="000000"/>
          <w:sz w:val="24"/>
          <w:szCs w:val="24"/>
          <w:lang w:bidi="ar-SA"/>
        </w:rPr>
        <w:t>For from him and through him and to him are all things. To him be glory forever. Amen.</w:t>
      </w:r>
      <w:bookmarkStart w:id="0" w:name="_GoBack"/>
      <w:bookmarkEnd w:id="0"/>
    </w:p>
    <w:p w14:paraId="63CF07FC" w14:textId="50F6B814" w:rsidR="00364839" w:rsidRDefault="00364839" w:rsidP="009526A8"/>
    <w:p w14:paraId="2400BEBE" w14:textId="544CCC94" w:rsidR="00364839" w:rsidRDefault="00364839" w:rsidP="00364839">
      <w:pPr>
        <w:pStyle w:val="ListParagraph"/>
        <w:numPr>
          <w:ilvl w:val="0"/>
          <w:numId w:val="4"/>
        </w:numPr>
        <w:spacing w:line="480" w:lineRule="auto"/>
      </w:pPr>
      <w:r>
        <w:t>Awe of God comes from knowing God is bigger than us.</w:t>
      </w:r>
    </w:p>
    <w:p w14:paraId="1ED7064B" w14:textId="21513849" w:rsidR="00364839" w:rsidRDefault="00364839" w:rsidP="00364839">
      <w:pPr>
        <w:pStyle w:val="ListParagraph"/>
        <w:numPr>
          <w:ilvl w:val="0"/>
          <w:numId w:val="4"/>
        </w:numPr>
        <w:spacing w:line="480" w:lineRule="auto"/>
      </w:pPr>
      <w:r>
        <w:t>Awe of God comes from knowing God is the source of all things.</w:t>
      </w:r>
    </w:p>
    <w:p w14:paraId="43E91F49" w14:textId="5C08EE82" w:rsidR="00364839" w:rsidRPr="009526A8" w:rsidRDefault="00364839" w:rsidP="00364839">
      <w:pPr>
        <w:pStyle w:val="ListParagraph"/>
        <w:numPr>
          <w:ilvl w:val="0"/>
          <w:numId w:val="4"/>
        </w:numPr>
        <w:spacing w:line="480" w:lineRule="auto"/>
      </w:pPr>
      <w:r>
        <w:t>Awe of God results in praise to God.</w:t>
      </w:r>
    </w:p>
    <w:sectPr w:rsidR="00364839" w:rsidRPr="009526A8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D98"/>
    <w:multiLevelType w:val="hybridMultilevel"/>
    <w:tmpl w:val="53B4B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446"/>
    <w:multiLevelType w:val="hybridMultilevel"/>
    <w:tmpl w:val="864EEB92"/>
    <w:lvl w:ilvl="0" w:tplc="5BD0D1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41D"/>
    <w:multiLevelType w:val="hybridMultilevel"/>
    <w:tmpl w:val="9FF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548E"/>
    <w:multiLevelType w:val="hybridMultilevel"/>
    <w:tmpl w:val="338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yNDE2NjAzNDQ2tTBR0lEKTi0uzszPAykwrAUA3W8B9CwAAAA="/>
  </w:docVars>
  <w:rsids>
    <w:rsidRoot w:val="007E3765"/>
    <w:rsid w:val="00114AF0"/>
    <w:rsid w:val="00192E4B"/>
    <w:rsid w:val="00250C1B"/>
    <w:rsid w:val="0025585C"/>
    <w:rsid w:val="00295A60"/>
    <w:rsid w:val="002C3952"/>
    <w:rsid w:val="00364839"/>
    <w:rsid w:val="005A6BE6"/>
    <w:rsid w:val="005D1F86"/>
    <w:rsid w:val="005D4F42"/>
    <w:rsid w:val="006E7162"/>
    <w:rsid w:val="00791BF5"/>
    <w:rsid w:val="007E3765"/>
    <w:rsid w:val="00883A52"/>
    <w:rsid w:val="008F49DA"/>
    <w:rsid w:val="009013D3"/>
    <w:rsid w:val="00910E14"/>
    <w:rsid w:val="009526A8"/>
    <w:rsid w:val="009C5EBA"/>
    <w:rsid w:val="00A876F7"/>
    <w:rsid w:val="00CE639F"/>
    <w:rsid w:val="00D07483"/>
    <w:rsid w:val="00D44DD3"/>
    <w:rsid w:val="00F0666C"/>
    <w:rsid w:val="00FA63BA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75E72"/>
  <w14:defaultImageDpi w14:val="330"/>
  <w15:docId w15:val="{8745D246-229D-43FD-83EE-5520DF0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9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2016-09-25T16:26:00Z</dcterms:created>
  <dcterms:modified xsi:type="dcterms:W3CDTF">2016-09-25T16:29:00Z</dcterms:modified>
</cp:coreProperties>
</file>