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752E3" w14:textId="3E7AB4DE" w:rsidR="007E3765" w:rsidRDefault="006E7162" w:rsidP="009526A8">
      <w:pPr>
        <w:pStyle w:val="Title"/>
        <w:jc w:val="center"/>
        <w:rPr>
          <w:lang w:bidi="ar-SA"/>
        </w:rPr>
      </w:pPr>
      <w:r>
        <w:rPr>
          <w:lang w:bidi="ar-SA"/>
        </w:rPr>
        <w:t>Let’s Not Be Wise in Our Own Sight</w:t>
      </w:r>
    </w:p>
    <w:p w14:paraId="0C63C0BC" w14:textId="30F4BA50" w:rsidR="009526A8" w:rsidRPr="009526A8" w:rsidRDefault="009526A8" w:rsidP="009526A8">
      <w:pPr>
        <w:pStyle w:val="Heading3"/>
        <w:jc w:val="center"/>
      </w:pPr>
      <w:r>
        <w:t>Discovering the Righteousness of God—A study in the book of Roman</w:t>
      </w:r>
      <w:r w:rsidR="00910E14">
        <w:t>s</w:t>
      </w:r>
    </w:p>
    <w:p w14:paraId="69E59FEC" w14:textId="4783C124" w:rsidR="007E3765" w:rsidRDefault="006E7162" w:rsidP="009526A8">
      <w:pPr>
        <w:pStyle w:val="Heading1"/>
        <w:jc w:val="center"/>
        <w:rPr>
          <w:lang w:bidi="ar-SA"/>
        </w:rPr>
      </w:pPr>
      <w:r>
        <w:rPr>
          <w:lang w:bidi="ar-SA"/>
        </w:rPr>
        <w:t>Pastor John Mulligan</w:t>
      </w:r>
    </w:p>
    <w:p w14:paraId="29350058" w14:textId="77777777" w:rsidR="009526A8" w:rsidRPr="009526A8" w:rsidRDefault="009526A8" w:rsidP="009526A8"/>
    <w:p w14:paraId="715B011D" w14:textId="013AC077" w:rsidR="007E3765" w:rsidRDefault="006E7162" w:rsidP="009526A8">
      <w:pPr>
        <w:pStyle w:val="Heading2"/>
        <w:jc w:val="center"/>
        <w:rPr>
          <w:lang w:bidi="ar-SA"/>
        </w:rPr>
      </w:pPr>
      <w:r>
        <w:rPr>
          <w:lang w:bidi="ar-SA"/>
        </w:rPr>
        <w:t>Romans 11:25-32</w:t>
      </w:r>
      <w:r w:rsidR="007E3765">
        <w:rPr>
          <w:lang w:bidi="ar-SA"/>
        </w:rPr>
        <w:t xml:space="preserve"> (ESV)</w:t>
      </w:r>
    </w:p>
    <w:p w14:paraId="4B46AADF" w14:textId="77777777" w:rsidR="009526A8" w:rsidRPr="009526A8" w:rsidRDefault="009526A8" w:rsidP="009526A8"/>
    <w:p w14:paraId="1E75792E" w14:textId="15C6AAB8" w:rsidR="006E7162" w:rsidRPr="006E7162" w:rsidRDefault="006E7162" w:rsidP="006E7162">
      <w:pPr>
        <w:spacing w:line="360" w:lineRule="auto"/>
        <w:rPr>
          <w:b/>
          <w:sz w:val="24"/>
          <w:szCs w:val="24"/>
          <w:u w:val="single"/>
        </w:rPr>
      </w:pPr>
      <w:bookmarkStart w:id="0" w:name="_GoBack"/>
      <w:r w:rsidRPr="006E7162">
        <w:rPr>
          <w:b/>
          <w:sz w:val="24"/>
          <w:szCs w:val="24"/>
          <w:u w:val="single"/>
        </w:rPr>
        <w:t>1 Samuel 16:6-7 (ESV)</w:t>
      </w:r>
    </w:p>
    <w:p w14:paraId="1BB6A52B" w14:textId="42AC224D" w:rsidR="006E7162" w:rsidRDefault="006E7162" w:rsidP="006E7162">
      <w:pPr>
        <w:spacing w:line="360" w:lineRule="auto"/>
        <w:rPr>
          <w:sz w:val="24"/>
          <w:szCs w:val="24"/>
        </w:rPr>
      </w:pPr>
      <w:r w:rsidRPr="006E7162">
        <w:rPr>
          <w:sz w:val="24"/>
          <w:szCs w:val="24"/>
        </w:rPr>
        <w:t>When they came, he looked on Eliab and thought, “Surely the Lord's anointed is before him.” But the Lord said to Samuel, “Do not look on his appearance or on the height of his stature, because I have rejected him. For the Lord sees not as man sees: man looks on the outward appearance, but the Lord looks on the heart.”</w:t>
      </w:r>
    </w:p>
    <w:p w14:paraId="60ACC634" w14:textId="77777777" w:rsidR="006E7162" w:rsidRPr="006E7162" w:rsidRDefault="006E7162" w:rsidP="006E7162">
      <w:pPr>
        <w:spacing w:line="360" w:lineRule="auto"/>
        <w:rPr>
          <w:sz w:val="24"/>
          <w:szCs w:val="24"/>
        </w:rPr>
      </w:pPr>
    </w:p>
    <w:p w14:paraId="47D05C7D" w14:textId="3DF840B0" w:rsidR="006E7162" w:rsidRPr="006E7162" w:rsidRDefault="006E7162" w:rsidP="006E7162">
      <w:pPr>
        <w:spacing w:line="360" w:lineRule="auto"/>
        <w:rPr>
          <w:b/>
          <w:sz w:val="24"/>
          <w:szCs w:val="24"/>
          <w:u w:val="single"/>
        </w:rPr>
      </w:pPr>
      <w:r w:rsidRPr="006E7162">
        <w:rPr>
          <w:b/>
          <w:sz w:val="24"/>
          <w:szCs w:val="24"/>
          <w:u w:val="single"/>
        </w:rPr>
        <w:t>Romans 11:25-32</w:t>
      </w:r>
      <w:r>
        <w:rPr>
          <w:b/>
          <w:sz w:val="24"/>
          <w:szCs w:val="24"/>
          <w:u w:val="single"/>
        </w:rPr>
        <w:t xml:space="preserve"> </w:t>
      </w:r>
      <w:r w:rsidRPr="006E7162">
        <w:rPr>
          <w:b/>
          <w:sz w:val="24"/>
          <w:szCs w:val="24"/>
          <w:u w:val="single"/>
        </w:rPr>
        <w:t>(ESV)</w:t>
      </w:r>
    </w:p>
    <w:p w14:paraId="1F7910D6" w14:textId="77777777" w:rsidR="006E7162" w:rsidRPr="006E7162" w:rsidRDefault="006E7162" w:rsidP="006E7162">
      <w:pPr>
        <w:spacing w:line="360" w:lineRule="auto"/>
        <w:rPr>
          <w:sz w:val="24"/>
          <w:szCs w:val="24"/>
        </w:rPr>
      </w:pPr>
      <w:r w:rsidRPr="006E7162">
        <w:rPr>
          <w:sz w:val="24"/>
          <w:szCs w:val="24"/>
        </w:rPr>
        <w:t>Lest you be wise in your own sight, I do not want you to be unaware of this mystery, brothers: a partial hardening has come upon Israel, until the fullness of the Gentiles has come in. And in this way all Israel will be saved, as it is written,</w:t>
      </w:r>
    </w:p>
    <w:p w14:paraId="0287AB07" w14:textId="77777777" w:rsidR="006E7162" w:rsidRPr="006E7162" w:rsidRDefault="006E7162" w:rsidP="006E7162">
      <w:pPr>
        <w:spacing w:line="360" w:lineRule="auto"/>
        <w:rPr>
          <w:sz w:val="24"/>
          <w:szCs w:val="24"/>
        </w:rPr>
      </w:pPr>
      <w:r w:rsidRPr="006E7162">
        <w:rPr>
          <w:sz w:val="24"/>
          <w:szCs w:val="24"/>
        </w:rPr>
        <w:t>“The Deliverer will come from Zion,</w:t>
      </w:r>
      <w:r w:rsidRPr="006E7162">
        <w:rPr>
          <w:sz w:val="24"/>
          <w:szCs w:val="24"/>
        </w:rPr>
        <w:br/>
        <w:t>    he will banish ungodliness from Jacob”;</w:t>
      </w:r>
      <w:r w:rsidRPr="006E7162">
        <w:rPr>
          <w:sz w:val="24"/>
          <w:szCs w:val="24"/>
        </w:rPr>
        <w:br/>
        <w:t>“and this will be my covenant with them</w:t>
      </w:r>
      <w:r w:rsidRPr="006E7162">
        <w:rPr>
          <w:sz w:val="24"/>
          <w:szCs w:val="24"/>
        </w:rPr>
        <w:br/>
        <w:t>    when I take away their sins.”</w:t>
      </w:r>
    </w:p>
    <w:p w14:paraId="29B8D162" w14:textId="7ED66BC5" w:rsidR="006E7162" w:rsidRDefault="006E7162" w:rsidP="006E7162">
      <w:pPr>
        <w:spacing w:line="360" w:lineRule="auto"/>
        <w:rPr>
          <w:sz w:val="24"/>
          <w:szCs w:val="24"/>
        </w:rPr>
      </w:pPr>
      <w:r w:rsidRPr="006E7162">
        <w:rPr>
          <w:sz w:val="24"/>
          <w:szCs w:val="24"/>
        </w:rPr>
        <w:t>As regards the gospel, they are enemies for your sake. But as regards election, they are beloved for the sake of their forefathers. For the gifts and the calling of God are irrevocable. For just as you were at one time disobedient to God but now have received mercy because of their disobedience, so they too have now been disobedient in order that by the mercy shown to you they also may now receive mercy. For God has consigned all to disobedience, that he may have mercy on all.</w:t>
      </w:r>
    </w:p>
    <w:p w14:paraId="02F15304" w14:textId="2A2EEF71" w:rsidR="006E7162" w:rsidRDefault="006E7162">
      <w:pPr>
        <w:rPr>
          <w:sz w:val="24"/>
          <w:szCs w:val="24"/>
        </w:rPr>
      </w:pPr>
      <w:r>
        <w:rPr>
          <w:sz w:val="24"/>
          <w:szCs w:val="24"/>
        </w:rPr>
        <w:br w:type="page"/>
      </w:r>
    </w:p>
    <w:p w14:paraId="65A48D5A" w14:textId="77777777" w:rsidR="006E7162" w:rsidRDefault="006E7162" w:rsidP="006E7162">
      <w:pPr>
        <w:spacing w:line="360" w:lineRule="auto"/>
        <w:rPr>
          <w:sz w:val="24"/>
          <w:szCs w:val="24"/>
        </w:rPr>
      </w:pPr>
    </w:p>
    <w:p w14:paraId="4D92D435" w14:textId="7F2DA9A7" w:rsidR="006E7162" w:rsidRPr="006E7162" w:rsidRDefault="006E7162" w:rsidP="006E7162">
      <w:pPr>
        <w:pStyle w:val="Heading2"/>
      </w:pPr>
      <w:r>
        <w:t>The right intel should result in greater:</w:t>
      </w:r>
    </w:p>
    <w:p w14:paraId="250F3F35" w14:textId="77D674D4" w:rsidR="006E7162" w:rsidRDefault="006E7162" w:rsidP="006E7162">
      <w:pPr>
        <w:widowControl w:val="0"/>
        <w:rPr>
          <w:b/>
          <w:sz w:val="24"/>
          <w:szCs w:val="24"/>
        </w:rPr>
      </w:pPr>
    </w:p>
    <w:p w14:paraId="794CE17F" w14:textId="74CFA496" w:rsidR="00295A60" w:rsidRPr="006E7162" w:rsidRDefault="006E7162" w:rsidP="006E7162">
      <w:pPr>
        <w:pStyle w:val="ListParagraph"/>
        <w:numPr>
          <w:ilvl w:val="0"/>
          <w:numId w:val="3"/>
        </w:numPr>
        <w:rPr>
          <w:sz w:val="24"/>
          <w:szCs w:val="24"/>
        </w:rPr>
      </w:pPr>
      <w:r w:rsidRPr="00FA63BA">
        <w:rPr>
          <w:b/>
        </w:rPr>
        <w:t>Wisdom</w:t>
      </w:r>
      <w:r>
        <w:t>: For no one is sovereign but God. (V 25-27)</w:t>
      </w:r>
    </w:p>
    <w:p w14:paraId="5CEA0819" w14:textId="590BE76D" w:rsidR="006E7162" w:rsidRDefault="006E7162" w:rsidP="006E7162">
      <w:pPr>
        <w:pStyle w:val="ListParagraph"/>
      </w:pPr>
      <w:r>
        <w:t>~Everything we see is not all there is to know.</w:t>
      </w:r>
    </w:p>
    <w:p w14:paraId="38BA1485" w14:textId="77777777" w:rsidR="00FA63BA" w:rsidRDefault="00FA63BA" w:rsidP="006E7162">
      <w:pPr>
        <w:pStyle w:val="ListParagraph"/>
      </w:pPr>
    </w:p>
    <w:p w14:paraId="6839DDB0" w14:textId="3592BA90" w:rsidR="00FA63BA" w:rsidRPr="006E7162" w:rsidRDefault="00FA63BA" w:rsidP="00FA63BA">
      <w:pPr>
        <w:spacing w:line="360" w:lineRule="auto"/>
        <w:rPr>
          <w:sz w:val="24"/>
          <w:szCs w:val="24"/>
        </w:rPr>
      </w:pPr>
      <w:r w:rsidRPr="006E7162">
        <w:rPr>
          <w:sz w:val="24"/>
          <w:szCs w:val="24"/>
        </w:rPr>
        <w:t>Lest you be wise in your own sight, I do not want you</w:t>
      </w:r>
      <w:r>
        <w:rPr>
          <w:sz w:val="24"/>
          <w:szCs w:val="24"/>
        </w:rPr>
        <w:t xml:space="preserve"> to be unaware of this mystery, </w:t>
      </w:r>
      <w:r w:rsidRPr="006E7162">
        <w:rPr>
          <w:sz w:val="24"/>
          <w:szCs w:val="24"/>
        </w:rPr>
        <w:t>brothers: a partial hardening has come upon Israel, until the fullness of the Gentiles has come in. And in this way all Israel will be saved, as it is written,</w:t>
      </w:r>
      <w:r>
        <w:rPr>
          <w:sz w:val="24"/>
          <w:szCs w:val="24"/>
        </w:rPr>
        <w:t xml:space="preserve"> </w:t>
      </w:r>
      <w:r w:rsidRPr="006E7162">
        <w:rPr>
          <w:sz w:val="24"/>
          <w:szCs w:val="24"/>
        </w:rPr>
        <w:t xml:space="preserve">“The Deliverer will </w:t>
      </w:r>
      <w:r>
        <w:rPr>
          <w:sz w:val="24"/>
          <w:szCs w:val="24"/>
        </w:rPr>
        <w:t>c</w:t>
      </w:r>
      <w:r w:rsidRPr="006E7162">
        <w:rPr>
          <w:sz w:val="24"/>
          <w:szCs w:val="24"/>
        </w:rPr>
        <w:t>ome from Zion,</w:t>
      </w:r>
      <w:r>
        <w:rPr>
          <w:sz w:val="24"/>
          <w:szCs w:val="24"/>
        </w:rPr>
        <w:t xml:space="preserve"> </w:t>
      </w:r>
      <w:r w:rsidRPr="006E7162">
        <w:rPr>
          <w:sz w:val="24"/>
          <w:szCs w:val="24"/>
        </w:rPr>
        <w:t>he will banish ungodliness from Jacob”;</w:t>
      </w:r>
      <w:r>
        <w:rPr>
          <w:sz w:val="24"/>
          <w:szCs w:val="24"/>
        </w:rPr>
        <w:t xml:space="preserve"> </w:t>
      </w:r>
      <w:r w:rsidRPr="006E7162">
        <w:rPr>
          <w:sz w:val="24"/>
          <w:szCs w:val="24"/>
        </w:rPr>
        <w:t>“and this will be my covenant with them when I take away their sins.”</w:t>
      </w:r>
    </w:p>
    <w:p w14:paraId="1CFD2DFB" w14:textId="3781C536" w:rsidR="00FA63BA" w:rsidRPr="006E7162" w:rsidRDefault="00FA63BA" w:rsidP="006E7162">
      <w:pPr>
        <w:pStyle w:val="ListParagraph"/>
        <w:rPr>
          <w:sz w:val="24"/>
          <w:szCs w:val="24"/>
        </w:rPr>
      </w:pPr>
    </w:p>
    <w:p w14:paraId="3E84B756" w14:textId="03AF4B76" w:rsidR="006E7162" w:rsidRDefault="00FA63BA" w:rsidP="006E7162">
      <w:pPr>
        <w:pStyle w:val="ListParagraph"/>
        <w:numPr>
          <w:ilvl w:val="0"/>
          <w:numId w:val="3"/>
        </w:numPr>
        <w:rPr>
          <w:sz w:val="24"/>
          <w:szCs w:val="24"/>
        </w:rPr>
      </w:pPr>
      <w:r w:rsidRPr="00FA63BA">
        <w:rPr>
          <w:b/>
          <w:sz w:val="24"/>
          <w:szCs w:val="24"/>
        </w:rPr>
        <w:t>Humility</w:t>
      </w:r>
      <w:r>
        <w:rPr>
          <w:sz w:val="24"/>
          <w:szCs w:val="24"/>
        </w:rPr>
        <w:t>: For no one has integrity like God (v 28-29)</w:t>
      </w:r>
    </w:p>
    <w:p w14:paraId="694676A1" w14:textId="284ED7BD" w:rsidR="00FA63BA" w:rsidRDefault="00FA63BA" w:rsidP="00FA63BA">
      <w:pPr>
        <w:pStyle w:val="ListParagraph"/>
        <w:rPr>
          <w:sz w:val="24"/>
          <w:szCs w:val="24"/>
        </w:rPr>
      </w:pPr>
      <w:r>
        <w:rPr>
          <w:b/>
          <w:sz w:val="24"/>
          <w:szCs w:val="24"/>
        </w:rPr>
        <w:t>~</w:t>
      </w:r>
      <w:r w:rsidRPr="00FA63BA">
        <w:rPr>
          <w:sz w:val="24"/>
          <w:szCs w:val="24"/>
        </w:rPr>
        <w:t>God keeps His word no ma</w:t>
      </w:r>
      <w:r>
        <w:rPr>
          <w:sz w:val="24"/>
          <w:szCs w:val="24"/>
        </w:rPr>
        <w:t>tter what it costs Him.</w:t>
      </w:r>
    </w:p>
    <w:p w14:paraId="73B72721" w14:textId="77777777" w:rsidR="00FA63BA" w:rsidRDefault="00FA63BA" w:rsidP="00FA63BA">
      <w:pPr>
        <w:pStyle w:val="ListParagraph"/>
        <w:rPr>
          <w:sz w:val="24"/>
          <w:szCs w:val="24"/>
        </w:rPr>
      </w:pPr>
    </w:p>
    <w:p w14:paraId="3A8B0D85" w14:textId="5465030A" w:rsidR="00FA63BA" w:rsidRDefault="00FA63BA" w:rsidP="00FA63BA">
      <w:pPr>
        <w:pStyle w:val="ListParagraph"/>
        <w:rPr>
          <w:sz w:val="24"/>
          <w:szCs w:val="24"/>
        </w:rPr>
      </w:pPr>
      <w:r w:rsidRPr="006E7162">
        <w:rPr>
          <w:sz w:val="24"/>
          <w:szCs w:val="24"/>
        </w:rPr>
        <w:t>As regards the gospel, they are enemies for your sake. But as regards election, they are beloved for the sake of their forefathers. For the gifts and the calling of God are irrevocable. </w:t>
      </w:r>
    </w:p>
    <w:p w14:paraId="42327FC2" w14:textId="77777777" w:rsidR="00FA63BA" w:rsidRDefault="00FA63BA" w:rsidP="00FA63BA">
      <w:pPr>
        <w:pStyle w:val="ListParagraph"/>
        <w:rPr>
          <w:sz w:val="24"/>
          <w:szCs w:val="24"/>
        </w:rPr>
      </w:pPr>
    </w:p>
    <w:p w14:paraId="3F392ED6" w14:textId="3092786C" w:rsidR="00FA63BA" w:rsidRDefault="00FA63BA" w:rsidP="006E7162">
      <w:pPr>
        <w:pStyle w:val="ListParagraph"/>
        <w:numPr>
          <w:ilvl w:val="0"/>
          <w:numId w:val="3"/>
        </w:numPr>
        <w:rPr>
          <w:sz w:val="24"/>
          <w:szCs w:val="24"/>
        </w:rPr>
      </w:pPr>
      <w:r w:rsidRPr="00FA63BA">
        <w:rPr>
          <w:b/>
          <w:sz w:val="24"/>
          <w:szCs w:val="24"/>
        </w:rPr>
        <w:t>Gratefulness</w:t>
      </w:r>
      <w:r>
        <w:rPr>
          <w:sz w:val="24"/>
          <w:szCs w:val="24"/>
        </w:rPr>
        <w:t>: For no one has generosity like God. (v 30-32)</w:t>
      </w:r>
    </w:p>
    <w:p w14:paraId="7E228905" w14:textId="0EF6FF7C" w:rsidR="00FA63BA" w:rsidRDefault="00FA63BA" w:rsidP="00FA63BA">
      <w:pPr>
        <w:pStyle w:val="ListParagraph"/>
        <w:rPr>
          <w:sz w:val="24"/>
          <w:szCs w:val="24"/>
        </w:rPr>
      </w:pPr>
      <w:r>
        <w:rPr>
          <w:sz w:val="24"/>
          <w:szCs w:val="24"/>
        </w:rPr>
        <w:t>~God has met our greatest need (forgiveness) at His greatest cost</w:t>
      </w:r>
    </w:p>
    <w:p w14:paraId="34B3EEAC" w14:textId="77777777" w:rsidR="00FA63BA" w:rsidRDefault="00FA63BA" w:rsidP="00FA63BA">
      <w:pPr>
        <w:pStyle w:val="ListParagraph"/>
        <w:rPr>
          <w:sz w:val="24"/>
          <w:szCs w:val="24"/>
        </w:rPr>
      </w:pPr>
    </w:p>
    <w:p w14:paraId="37CC6490" w14:textId="7A81C67D" w:rsidR="00FA63BA" w:rsidRDefault="00FA63BA" w:rsidP="00FA63BA">
      <w:pPr>
        <w:pStyle w:val="ListParagraph"/>
        <w:rPr>
          <w:sz w:val="24"/>
          <w:szCs w:val="24"/>
        </w:rPr>
      </w:pPr>
      <w:r w:rsidRPr="006E7162">
        <w:rPr>
          <w:sz w:val="24"/>
          <w:szCs w:val="24"/>
        </w:rPr>
        <w:t>For just as you were at one time disobedient to God but now have received mercy because of their disobedience, so they too have now been disobedient in order that by the mercy shown to you they also may now receive mercy. For God has consigned all to disobedience, that he may have mercy on all</w:t>
      </w:r>
    </w:p>
    <w:p w14:paraId="5FA8ADCF" w14:textId="1F2309D8" w:rsidR="00FA63BA" w:rsidRDefault="00FA63BA" w:rsidP="00FA63BA">
      <w:pPr>
        <w:pStyle w:val="ListParagraph"/>
        <w:rPr>
          <w:sz w:val="24"/>
          <w:szCs w:val="24"/>
        </w:rPr>
      </w:pPr>
    </w:p>
    <w:p w14:paraId="1E3D6748" w14:textId="7CBD756E" w:rsidR="00FA63BA" w:rsidRDefault="00FA63BA" w:rsidP="00FA63BA">
      <w:pPr>
        <w:pStyle w:val="ListParagraph"/>
        <w:rPr>
          <w:sz w:val="24"/>
          <w:szCs w:val="24"/>
        </w:rPr>
      </w:pPr>
      <w:r w:rsidRPr="00FA63BA">
        <w:rPr>
          <w:b/>
          <w:bCs/>
          <w:sz w:val="24"/>
          <w:szCs w:val="24"/>
        </w:rPr>
        <w:t>1 Peter 1:14-21a  (NIV)</w:t>
      </w:r>
    </w:p>
    <w:p w14:paraId="19201E23" w14:textId="2B3EB142" w:rsidR="00FA63BA" w:rsidRPr="006E7162" w:rsidRDefault="00FA63BA" w:rsidP="00FA63BA">
      <w:pPr>
        <w:pStyle w:val="ListParagraph"/>
        <w:rPr>
          <w:sz w:val="24"/>
          <w:szCs w:val="24"/>
        </w:rPr>
      </w:pPr>
      <w:r w:rsidRPr="00FA63BA">
        <w:rPr>
          <w:sz w:val="24"/>
          <w:szCs w:val="24"/>
        </w:rPr>
        <w:t xml:space="preserve">“As obedient children, do not be conformed to the passions of your former ignorance, but as He who called you is holy, you also be holy in all your con-duct, since it is written: ‘You shall be holy, for I am holy.’ And if you call on Him as Father who judges impartially according to each one's deeds, conduct your-selves with fear throughout the time of your exile, knowing that you were ransomed from the futile ways inherited from your forefathers, not with perishable things such as silver or gold, but with the precious blood of Christ, like that of a lamb without blemish or spot. He was foreknown before the foundation of the world but was made manifest in the last times for the sake of you who through Him are believers in God.” </w:t>
      </w:r>
      <w:bookmarkEnd w:id="0"/>
    </w:p>
    <w:sectPr w:rsidR="00FA63BA" w:rsidRPr="006E7162"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D98"/>
    <w:multiLevelType w:val="hybridMultilevel"/>
    <w:tmpl w:val="53B4B3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2741D"/>
    <w:multiLevelType w:val="hybridMultilevel"/>
    <w:tmpl w:val="9FF0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B548E"/>
    <w:multiLevelType w:val="hybridMultilevel"/>
    <w:tmpl w:val="3386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65"/>
    <w:rsid w:val="00114AF0"/>
    <w:rsid w:val="00192E4B"/>
    <w:rsid w:val="00250C1B"/>
    <w:rsid w:val="00295A60"/>
    <w:rsid w:val="002C3952"/>
    <w:rsid w:val="005A6BE6"/>
    <w:rsid w:val="005D1F86"/>
    <w:rsid w:val="005D4F42"/>
    <w:rsid w:val="006E7162"/>
    <w:rsid w:val="00791BF5"/>
    <w:rsid w:val="007E3765"/>
    <w:rsid w:val="00883A52"/>
    <w:rsid w:val="008F49DA"/>
    <w:rsid w:val="009013D3"/>
    <w:rsid w:val="00910E14"/>
    <w:rsid w:val="009526A8"/>
    <w:rsid w:val="009C5EBA"/>
    <w:rsid w:val="00A876F7"/>
    <w:rsid w:val="00CE639F"/>
    <w:rsid w:val="00D07483"/>
    <w:rsid w:val="00D44DD3"/>
    <w:rsid w:val="00F0666C"/>
    <w:rsid w:val="00FA63BA"/>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575E72"/>
  <w14:defaultImageDpi w14:val="300"/>
  <w15:docId w15:val="{8745D246-229D-43FD-83EE-5520DF0D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 w:type="paragraph" w:styleId="NormalWeb">
    <w:name w:val="Normal (Web)"/>
    <w:basedOn w:val="Normal"/>
    <w:uiPriority w:val="99"/>
    <w:unhideWhenUsed/>
    <w:rsid w:val="00F0666C"/>
    <w:pPr>
      <w:spacing w:before="100" w:beforeAutospacing="1" w:after="100" w:afterAutospacing="1"/>
    </w:pPr>
    <w:rPr>
      <w:rFonts w:ascii="Times" w:hAnsi="Times"/>
      <w:sz w:val="20"/>
      <w:szCs w:val="20"/>
      <w:lang w:bidi="ar-SA"/>
    </w:rPr>
  </w:style>
  <w:style w:type="character" w:customStyle="1" w:styleId="text">
    <w:name w:val="text"/>
    <w:basedOn w:val="DefaultParagraphFont"/>
    <w:rsid w:val="00F0666C"/>
  </w:style>
  <w:style w:type="character" w:customStyle="1" w:styleId="apple-converted-space">
    <w:name w:val="apple-converted-space"/>
    <w:basedOn w:val="DefaultParagraphFont"/>
    <w:rsid w:val="00F0666C"/>
  </w:style>
  <w:style w:type="paragraph" w:customStyle="1" w:styleId="line">
    <w:name w:val="line"/>
    <w:basedOn w:val="Normal"/>
    <w:rsid w:val="00F0666C"/>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F0666C"/>
  </w:style>
  <w:style w:type="paragraph" w:customStyle="1" w:styleId="top-1">
    <w:name w:val="top-1"/>
    <w:basedOn w:val="Normal"/>
    <w:rsid w:val="00F0666C"/>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F0666C"/>
  </w:style>
  <w:style w:type="character" w:customStyle="1" w:styleId="passage-display-bcv">
    <w:name w:val="passage-display-bcv"/>
    <w:basedOn w:val="DefaultParagraphFont"/>
    <w:rsid w:val="00F0666C"/>
  </w:style>
  <w:style w:type="character" w:customStyle="1" w:styleId="passage-display-version">
    <w:name w:val="passage-display-version"/>
    <w:basedOn w:val="DefaultParagraphFont"/>
    <w:rsid w:val="00F0666C"/>
  </w:style>
  <w:style w:type="paragraph" w:customStyle="1" w:styleId="first-line-none">
    <w:name w:val="first-line-none"/>
    <w:basedOn w:val="Normal"/>
    <w:rsid w:val="00F0666C"/>
    <w:pPr>
      <w:spacing w:before="100" w:beforeAutospacing="1" w:after="100" w:afterAutospacing="1"/>
    </w:pPr>
    <w:rPr>
      <w:rFonts w:ascii="Times" w:hAnsi="Times"/>
      <w:sz w:val="20"/>
      <w:szCs w:val="20"/>
      <w:lang w:bidi="ar-SA"/>
    </w:rPr>
  </w:style>
  <w:style w:type="paragraph" w:styleId="ListParagraph">
    <w:name w:val="List Paragraph"/>
    <w:basedOn w:val="Normal"/>
    <w:uiPriority w:val="34"/>
    <w:qFormat/>
    <w:rsid w:val="00295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5576">
      <w:bodyDiv w:val="1"/>
      <w:marLeft w:val="0"/>
      <w:marRight w:val="0"/>
      <w:marTop w:val="0"/>
      <w:marBottom w:val="0"/>
      <w:divBdr>
        <w:top w:val="none" w:sz="0" w:space="0" w:color="auto"/>
        <w:left w:val="none" w:sz="0" w:space="0" w:color="auto"/>
        <w:bottom w:val="none" w:sz="0" w:space="0" w:color="auto"/>
        <w:right w:val="none" w:sz="0" w:space="0" w:color="auto"/>
      </w:divBdr>
    </w:div>
    <w:div w:id="627010237">
      <w:bodyDiv w:val="1"/>
      <w:marLeft w:val="0"/>
      <w:marRight w:val="0"/>
      <w:marTop w:val="0"/>
      <w:marBottom w:val="0"/>
      <w:divBdr>
        <w:top w:val="none" w:sz="0" w:space="0" w:color="auto"/>
        <w:left w:val="none" w:sz="0" w:space="0" w:color="auto"/>
        <w:bottom w:val="none" w:sz="0" w:space="0" w:color="auto"/>
        <w:right w:val="none" w:sz="0" w:space="0" w:color="auto"/>
      </w:divBdr>
    </w:div>
    <w:div w:id="746998664">
      <w:bodyDiv w:val="1"/>
      <w:marLeft w:val="0"/>
      <w:marRight w:val="0"/>
      <w:marTop w:val="0"/>
      <w:marBottom w:val="0"/>
      <w:divBdr>
        <w:top w:val="none" w:sz="0" w:space="0" w:color="auto"/>
        <w:left w:val="none" w:sz="0" w:space="0" w:color="auto"/>
        <w:bottom w:val="none" w:sz="0" w:space="0" w:color="auto"/>
        <w:right w:val="none" w:sz="0" w:space="0" w:color="auto"/>
      </w:divBdr>
    </w:div>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1120416967">
      <w:bodyDiv w:val="1"/>
      <w:marLeft w:val="0"/>
      <w:marRight w:val="0"/>
      <w:marTop w:val="0"/>
      <w:marBottom w:val="0"/>
      <w:divBdr>
        <w:top w:val="none" w:sz="0" w:space="0" w:color="auto"/>
        <w:left w:val="none" w:sz="0" w:space="0" w:color="auto"/>
        <w:bottom w:val="none" w:sz="0" w:space="0" w:color="auto"/>
        <w:right w:val="none" w:sz="0" w:space="0" w:color="auto"/>
      </w:divBdr>
    </w:div>
    <w:div w:id="1214804821">
      <w:bodyDiv w:val="1"/>
      <w:marLeft w:val="0"/>
      <w:marRight w:val="0"/>
      <w:marTop w:val="0"/>
      <w:marBottom w:val="0"/>
      <w:divBdr>
        <w:top w:val="none" w:sz="0" w:space="0" w:color="auto"/>
        <w:left w:val="none" w:sz="0" w:space="0" w:color="auto"/>
        <w:bottom w:val="none" w:sz="0" w:space="0" w:color="auto"/>
        <w:right w:val="none" w:sz="0" w:space="0" w:color="auto"/>
      </w:divBdr>
    </w:div>
    <w:div w:id="1263496575">
      <w:bodyDiv w:val="1"/>
      <w:marLeft w:val="0"/>
      <w:marRight w:val="0"/>
      <w:marTop w:val="0"/>
      <w:marBottom w:val="0"/>
      <w:divBdr>
        <w:top w:val="none" w:sz="0" w:space="0" w:color="auto"/>
        <w:left w:val="none" w:sz="0" w:space="0" w:color="auto"/>
        <w:bottom w:val="none" w:sz="0" w:space="0" w:color="auto"/>
        <w:right w:val="none" w:sz="0" w:space="0" w:color="auto"/>
      </w:divBdr>
      <w:divsChild>
        <w:div w:id="954948586">
          <w:marLeft w:val="240"/>
          <w:marRight w:val="0"/>
          <w:marTop w:val="240"/>
          <w:marBottom w:val="240"/>
          <w:divBdr>
            <w:top w:val="none" w:sz="0" w:space="0" w:color="auto"/>
            <w:left w:val="none" w:sz="0" w:space="0" w:color="auto"/>
            <w:bottom w:val="none" w:sz="0" w:space="0" w:color="auto"/>
            <w:right w:val="none" w:sz="0" w:space="0" w:color="auto"/>
          </w:divBdr>
        </w:div>
      </w:divsChild>
    </w:div>
    <w:div w:id="1370181704">
      <w:bodyDiv w:val="1"/>
      <w:marLeft w:val="0"/>
      <w:marRight w:val="0"/>
      <w:marTop w:val="0"/>
      <w:marBottom w:val="0"/>
      <w:divBdr>
        <w:top w:val="none" w:sz="0" w:space="0" w:color="auto"/>
        <w:left w:val="none" w:sz="0" w:space="0" w:color="auto"/>
        <w:bottom w:val="none" w:sz="0" w:space="0" w:color="auto"/>
        <w:right w:val="none" w:sz="0" w:space="0" w:color="auto"/>
      </w:divBdr>
      <w:divsChild>
        <w:div w:id="612833557">
          <w:marLeft w:val="240"/>
          <w:marRight w:val="0"/>
          <w:marTop w:val="240"/>
          <w:marBottom w:val="240"/>
          <w:divBdr>
            <w:top w:val="none" w:sz="0" w:space="0" w:color="auto"/>
            <w:left w:val="none" w:sz="0" w:space="0" w:color="auto"/>
            <w:bottom w:val="none" w:sz="0" w:space="0" w:color="auto"/>
            <w:right w:val="none" w:sz="0" w:space="0" w:color="auto"/>
          </w:divBdr>
        </w:div>
      </w:divsChild>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 w:id="1654135781">
      <w:bodyDiv w:val="1"/>
      <w:marLeft w:val="0"/>
      <w:marRight w:val="0"/>
      <w:marTop w:val="0"/>
      <w:marBottom w:val="0"/>
      <w:divBdr>
        <w:top w:val="none" w:sz="0" w:space="0" w:color="auto"/>
        <w:left w:val="none" w:sz="0" w:space="0" w:color="auto"/>
        <w:bottom w:val="none" w:sz="0" w:space="0" w:color="auto"/>
        <w:right w:val="none" w:sz="0" w:space="0" w:color="auto"/>
      </w:divBdr>
    </w:div>
    <w:div w:id="1851987777">
      <w:bodyDiv w:val="1"/>
      <w:marLeft w:val="0"/>
      <w:marRight w:val="0"/>
      <w:marTop w:val="0"/>
      <w:marBottom w:val="0"/>
      <w:divBdr>
        <w:top w:val="none" w:sz="0" w:space="0" w:color="auto"/>
        <w:left w:val="none" w:sz="0" w:space="0" w:color="auto"/>
        <w:bottom w:val="none" w:sz="0" w:space="0" w:color="auto"/>
        <w:right w:val="none" w:sz="0" w:space="0" w:color="auto"/>
      </w:divBdr>
      <w:divsChild>
        <w:div w:id="743258374">
          <w:marLeft w:val="240"/>
          <w:marRight w:val="0"/>
          <w:marTop w:val="240"/>
          <w:marBottom w:val="240"/>
          <w:divBdr>
            <w:top w:val="none" w:sz="0" w:space="0" w:color="auto"/>
            <w:left w:val="none" w:sz="0" w:space="0" w:color="auto"/>
            <w:bottom w:val="none" w:sz="0" w:space="0" w:color="auto"/>
            <w:right w:val="none" w:sz="0" w:space="0" w:color="auto"/>
          </w:divBdr>
        </w:div>
        <w:div w:id="564529062">
          <w:marLeft w:val="240"/>
          <w:marRight w:val="0"/>
          <w:marTop w:val="240"/>
          <w:marBottom w:val="240"/>
          <w:divBdr>
            <w:top w:val="none" w:sz="0" w:space="0" w:color="auto"/>
            <w:left w:val="none" w:sz="0" w:space="0" w:color="auto"/>
            <w:bottom w:val="none" w:sz="0" w:space="0" w:color="auto"/>
            <w:right w:val="none" w:sz="0" w:space="0" w:color="auto"/>
          </w:divBdr>
        </w:div>
        <w:div w:id="2057266930">
          <w:marLeft w:val="240"/>
          <w:marRight w:val="0"/>
          <w:marTop w:val="240"/>
          <w:marBottom w:val="240"/>
          <w:divBdr>
            <w:top w:val="none" w:sz="0" w:space="0" w:color="auto"/>
            <w:left w:val="none" w:sz="0" w:space="0" w:color="auto"/>
            <w:bottom w:val="none" w:sz="0" w:space="0" w:color="auto"/>
            <w:right w:val="none" w:sz="0" w:space="0" w:color="auto"/>
          </w:divBdr>
        </w:div>
      </w:divsChild>
    </w:div>
    <w:div w:id="20315615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5</cp:revision>
  <dcterms:created xsi:type="dcterms:W3CDTF">2016-09-18T17:22:00Z</dcterms:created>
  <dcterms:modified xsi:type="dcterms:W3CDTF">2016-09-18T17:48:00Z</dcterms:modified>
</cp:coreProperties>
</file>