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41B41EFD"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0D4CDF">
        <w:rPr>
          <w:rFonts w:ascii="Times" w:eastAsia="Times New Roman" w:hAnsi="Times"/>
          <w:color w:val="464646"/>
          <w:sz w:val="36"/>
          <w:szCs w:val="36"/>
          <w:lang w:bidi="ar-SA"/>
        </w:rPr>
        <w:t>Let’s Be Careful About Calling Out God</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A404208"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10522D">
        <w:rPr>
          <w:rFonts w:ascii="Times" w:eastAsia="Times New Roman" w:hAnsi="Times"/>
          <w:color w:val="5C5C5C"/>
          <w:sz w:val="24"/>
          <w:szCs w:val="24"/>
          <w:lang w:bidi="ar-SA"/>
        </w:rPr>
        <w:t>John Mulligan</w:t>
      </w:r>
    </w:p>
    <w:p w14:paraId="3887F6BF" w14:textId="6939A258" w:rsidR="00E95BCD" w:rsidRDefault="0010522D" w:rsidP="00B62C67">
      <w:pPr>
        <w:pStyle w:val="Heading1"/>
        <w:jc w:val="center"/>
        <w:rPr>
          <w:rStyle w:val="IntenseReference"/>
        </w:rPr>
      </w:pPr>
      <w:r>
        <w:rPr>
          <w:rStyle w:val="IntenseReference"/>
        </w:rPr>
        <w:t>Romans 9:14-18</w:t>
      </w:r>
      <w:r w:rsidR="009A2B09">
        <w:rPr>
          <w:rStyle w:val="IntenseReference"/>
        </w:rPr>
        <w:t xml:space="preserve"> (ESV</w:t>
      </w:r>
      <w:r w:rsidR="00A338CD">
        <w:rPr>
          <w:rStyle w:val="IntenseReference"/>
        </w:rPr>
        <w:t>)</w:t>
      </w:r>
    </w:p>
    <w:p w14:paraId="5A1C10BE" w14:textId="77777777" w:rsidR="00E95BCD" w:rsidRPr="00E95BCD" w:rsidRDefault="00E95BCD" w:rsidP="00E95BCD"/>
    <w:p w14:paraId="5297B3F0" w14:textId="77777777" w:rsidR="009A2B09" w:rsidRDefault="009A2B09" w:rsidP="009A2B09">
      <w:pPr>
        <w:widowControl w:val="0"/>
        <w:autoSpaceDE w:val="0"/>
        <w:autoSpaceDN w:val="0"/>
        <w:adjustRightInd w:val="0"/>
        <w:jc w:val="center"/>
        <w:rPr>
          <w:rFonts w:ascii="Calibri" w:hAnsi="Calibri" w:cs="Calibri"/>
          <w:sz w:val="30"/>
          <w:szCs w:val="30"/>
          <w:lang w:bidi="ar-SA"/>
        </w:rPr>
      </w:pPr>
      <w:r>
        <w:rPr>
          <w:rFonts w:ascii="Calibri" w:hAnsi="Calibri" w:cs="Calibri"/>
          <w:sz w:val="16"/>
          <w:szCs w:val="16"/>
          <w:lang w:bidi="ar-SA"/>
        </w:rPr>
        <w:t> </w:t>
      </w:r>
    </w:p>
    <w:p w14:paraId="16F64356" w14:textId="00820566" w:rsidR="002D08D2" w:rsidRPr="002D08D2" w:rsidRDefault="002D08D2" w:rsidP="002D08D2">
      <w:pPr>
        <w:rPr>
          <w:rFonts w:ascii="Times" w:eastAsia="Times New Roman" w:hAnsi="Times"/>
          <w:sz w:val="20"/>
          <w:szCs w:val="20"/>
          <w:lang w:bidi="ar-SA"/>
        </w:rPr>
      </w:pPr>
      <w:r w:rsidRPr="002D08D2">
        <w:rPr>
          <w:rFonts w:ascii="Arial" w:eastAsia="Times New Roman" w:hAnsi="Arial" w:cs="Arial"/>
          <w:b/>
          <w:bCs/>
          <w:color w:val="000000"/>
          <w:sz w:val="18"/>
          <w:szCs w:val="18"/>
          <w:shd w:val="clear" w:color="auto" w:fill="FFFFFF"/>
          <w:vertAlign w:val="superscript"/>
          <w:lang w:bidi="ar-SA"/>
        </w:rPr>
        <w:t>14 </w:t>
      </w:r>
      <w:r w:rsidRPr="002D08D2">
        <w:rPr>
          <w:rFonts w:ascii="Helvetica Neue" w:eastAsia="Times New Roman" w:hAnsi="Helvetica Neue"/>
          <w:color w:val="000000"/>
          <w:sz w:val="24"/>
          <w:szCs w:val="24"/>
          <w:shd w:val="clear" w:color="auto" w:fill="FFFFFF"/>
          <w:lang w:bidi="ar-SA"/>
        </w:rPr>
        <w:t>What shall we say then? Is there injustice on God's part? By no means! </w:t>
      </w:r>
      <w:r w:rsidRPr="002D08D2">
        <w:rPr>
          <w:rFonts w:ascii="Arial" w:eastAsia="Times New Roman" w:hAnsi="Arial" w:cs="Arial"/>
          <w:b/>
          <w:bCs/>
          <w:color w:val="000000"/>
          <w:sz w:val="18"/>
          <w:szCs w:val="18"/>
          <w:shd w:val="clear" w:color="auto" w:fill="FFFFFF"/>
          <w:vertAlign w:val="superscript"/>
          <w:lang w:bidi="ar-SA"/>
        </w:rPr>
        <w:t>15 </w:t>
      </w:r>
      <w:r w:rsidRPr="002D08D2">
        <w:rPr>
          <w:rFonts w:ascii="Helvetica Neue" w:eastAsia="Times New Roman" w:hAnsi="Helvetica Neue"/>
          <w:color w:val="000000"/>
          <w:sz w:val="24"/>
          <w:szCs w:val="24"/>
          <w:shd w:val="clear" w:color="auto" w:fill="FFFFFF"/>
          <w:lang w:bidi="ar-SA"/>
        </w:rPr>
        <w:t xml:space="preserve">For he says to Moses, “I will have mercy on whom I have mercy, and I will have compassion on </w:t>
      </w:r>
      <w:proofErr w:type="gramStart"/>
      <w:r w:rsidRPr="002D08D2">
        <w:rPr>
          <w:rFonts w:ascii="Helvetica Neue" w:eastAsia="Times New Roman" w:hAnsi="Helvetica Neue"/>
          <w:color w:val="000000"/>
          <w:sz w:val="24"/>
          <w:szCs w:val="24"/>
          <w:shd w:val="clear" w:color="auto" w:fill="FFFFFF"/>
          <w:lang w:bidi="ar-SA"/>
        </w:rPr>
        <w:t>whom</w:t>
      </w:r>
      <w:proofErr w:type="gramEnd"/>
      <w:r w:rsidRPr="002D08D2">
        <w:rPr>
          <w:rFonts w:ascii="Helvetica Neue" w:eastAsia="Times New Roman" w:hAnsi="Helvetica Neue"/>
          <w:color w:val="000000"/>
          <w:sz w:val="24"/>
          <w:szCs w:val="24"/>
          <w:shd w:val="clear" w:color="auto" w:fill="FFFFFF"/>
          <w:lang w:bidi="ar-SA"/>
        </w:rPr>
        <w:t xml:space="preserve"> I have compassion.” </w:t>
      </w:r>
      <w:r w:rsidRPr="002D08D2">
        <w:rPr>
          <w:rFonts w:ascii="Arial" w:eastAsia="Times New Roman" w:hAnsi="Arial" w:cs="Arial"/>
          <w:b/>
          <w:bCs/>
          <w:color w:val="000000"/>
          <w:sz w:val="18"/>
          <w:szCs w:val="18"/>
          <w:shd w:val="clear" w:color="auto" w:fill="FFFFFF"/>
          <w:vertAlign w:val="superscript"/>
          <w:lang w:bidi="ar-SA"/>
        </w:rPr>
        <w:t>16 </w:t>
      </w:r>
      <w:r w:rsidRPr="002D08D2">
        <w:rPr>
          <w:rFonts w:ascii="Helvetica Neue" w:eastAsia="Times New Roman" w:hAnsi="Helvetica Neue"/>
          <w:color w:val="000000"/>
          <w:sz w:val="24"/>
          <w:szCs w:val="24"/>
          <w:shd w:val="clear" w:color="auto" w:fill="FFFFFF"/>
          <w:lang w:bidi="ar-SA"/>
        </w:rPr>
        <w:t>So then it depends not on human will or exertion, but on God, who has mercy. </w:t>
      </w:r>
      <w:r w:rsidRPr="002D08D2">
        <w:rPr>
          <w:rFonts w:ascii="Arial" w:eastAsia="Times New Roman" w:hAnsi="Arial" w:cs="Arial"/>
          <w:b/>
          <w:bCs/>
          <w:color w:val="000000"/>
          <w:sz w:val="18"/>
          <w:szCs w:val="18"/>
          <w:shd w:val="clear" w:color="auto" w:fill="FFFFFF"/>
          <w:vertAlign w:val="superscript"/>
          <w:lang w:bidi="ar-SA"/>
        </w:rPr>
        <w:t>17 </w:t>
      </w:r>
      <w:r w:rsidRPr="002D08D2">
        <w:rPr>
          <w:rFonts w:ascii="Helvetica Neue" w:eastAsia="Times New Roman" w:hAnsi="Helvetica Neue"/>
          <w:color w:val="000000"/>
          <w:sz w:val="24"/>
          <w:szCs w:val="24"/>
          <w:shd w:val="clear" w:color="auto" w:fill="FFFFFF"/>
          <w:lang w:bidi="ar-SA"/>
        </w:rPr>
        <w:t>For the Scripture says to Pharaoh,</w:t>
      </w:r>
      <w:r>
        <w:rPr>
          <w:rFonts w:ascii="Helvetica Neue" w:eastAsia="Times New Roman" w:hAnsi="Helvetica Neue"/>
          <w:color w:val="000000"/>
          <w:sz w:val="24"/>
          <w:szCs w:val="24"/>
          <w:shd w:val="clear" w:color="auto" w:fill="FFFFFF"/>
          <w:lang w:bidi="ar-SA"/>
        </w:rPr>
        <w:t xml:space="preserve"> </w:t>
      </w:r>
      <w:r w:rsidRPr="002D08D2">
        <w:rPr>
          <w:rFonts w:ascii="Helvetica Neue" w:eastAsia="Times New Roman" w:hAnsi="Helvetica Neue"/>
          <w:color w:val="000000"/>
          <w:sz w:val="24"/>
          <w:szCs w:val="24"/>
          <w:shd w:val="clear" w:color="auto" w:fill="FFFFFF"/>
          <w:lang w:bidi="ar-SA"/>
        </w:rPr>
        <w:t>“For this very purpose I have raised you up, that I might show my power in you, and that my name might be proclaimed in all the earth.” </w:t>
      </w:r>
      <w:r w:rsidRPr="002D08D2">
        <w:rPr>
          <w:rFonts w:ascii="Arial" w:eastAsia="Times New Roman" w:hAnsi="Arial" w:cs="Arial"/>
          <w:b/>
          <w:bCs/>
          <w:color w:val="000000"/>
          <w:sz w:val="18"/>
          <w:szCs w:val="18"/>
          <w:shd w:val="clear" w:color="auto" w:fill="FFFFFF"/>
          <w:vertAlign w:val="superscript"/>
          <w:lang w:bidi="ar-SA"/>
        </w:rPr>
        <w:t>18 </w:t>
      </w:r>
      <w:r w:rsidRPr="002D08D2">
        <w:rPr>
          <w:rFonts w:ascii="Helvetica Neue" w:eastAsia="Times New Roman" w:hAnsi="Helvetica Neue"/>
          <w:color w:val="000000"/>
          <w:sz w:val="24"/>
          <w:szCs w:val="24"/>
          <w:shd w:val="clear" w:color="auto" w:fill="FFFFFF"/>
          <w:lang w:bidi="ar-SA"/>
        </w:rPr>
        <w:t>So then he has mercy on whomever he wills, and he hardens whomever he wills.</w:t>
      </w:r>
    </w:p>
    <w:p w14:paraId="4393EE32" w14:textId="77777777" w:rsidR="002D08D2" w:rsidRDefault="002D08D2" w:rsidP="002D08D2">
      <w:pPr>
        <w:pStyle w:val="line"/>
        <w:shd w:val="clear" w:color="auto" w:fill="FFFFFF"/>
        <w:spacing w:before="0" w:beforeAutospacing="0" w:after="0" w:afterAutospacing="0" w:line="360" w:lineRule="atLeast"/>
        <w:rPr>
          <w:rStyle w:val="text"/>
          <w:rFonts w:ascii="Helvetica Neue" w:hAnsi="Helvetica Neue"/>
          <w:color w:val="000000"/>
          <w:sz w:val="24"/>
          <w:szCs w:val="24"/>
        </w:rPr>
      </w:pPr>
    </w:p>
    <w:p w14:paraId="341C4942" w14:textId="6AD1D8E9" w:rsidR="002D08D2" w:rsidRPr="002D08D2" w:rsidRDefault="002D08D2" w:rsidP="002D08D2">
      <w:pPr>
        <w:pStyle w:val="line"/>
        <w:shd w:val="clear" w:color="auto" w:fill="FFFFFF"/>
        <w:spacing w:before="0" w:line="360" w:lineRule="atLeast"/>
        <w:rPr>
          <w:rFonts w:ascii="Helvetica Neue" w:hAnsi="Helvetica Neue"/>
          <w:color w:val="000000"/>
          <w:sz w:val="24"/>
          <w:szCs w:val="24"/>
        </w:rPr>
      </w:pPr>
      <w:r w:rsidRPr="002D08D2">
        <w:rPr>
          <w:rFonts w:ascii="Helvetica Neue" w:hAnsi="Helvetica Neue"/>
          <w:color w:val="000000"/>
          <w:sz w:val="24"/>
          <w:szCs w:val="24"/>
        </w:rPr>
        <w:t>1) No one ‘</w:t>
      </w:r>
      <w:r w:rsidRPr="002D08D2">
        <w:rPr>
          <w:rFonts w:ascii="Helvetica Neue" w:hAnsi="Helvetica Neue"/>
          <w:b/>
          <w:bCs/>
          <w:color w:val="000000"/>
          <w:sz w:val="24"/>
          <w:szCs w:val="24"/>
          <w:u w:val="single"/>
        </w:rPr>
        <w:t>deserves</w:t>
      </w:r>
      <w:r w:rsidRPr="002D08D2">
        <w:rPr>
          <w:rFonts w:ascii="Helvetica Neue" w:hAnsi="Helvetica Neue"/>
          <w:color w:val="000000"/>
          <w:sz w:val="24"/>
          <w:szCs w:val="24"/>
        </w:rPr>
        <w:t xml:space="preserve">’ His </w:t>
      </w:r>
      <w:r w:rsidRPr="002D08D2">
        <w:rPr>
          <w:rFonts w:ascii="Helvetica Neue" w:hAnsi="Helvetica Neue"/>
          <w:b/>
          <w:bCs/>
          <w:color w:val="000000"/>
          <w:sz w:val="24"/>
          <w:szCs w:val="24"/>
          <w:u w:val="single"/>
        </w:rPr>
        <w:t>mercy</w:t>
      </w:r>
      <w:r w:rsidRPr="002D08D2">
        <w:rPr>
          <w:rFonts w:ascii="Helvetica Neue" w:hAnsi="Helvetica Neue"/>
          <w:color w:val="000000"/>
          <w:sz w:val="24"/>
          <w:szCs w:val="24"/>
        </w:rPr>
        <w:t xml:space="preserve"> </w:t>
      </w:r>
      <w:r>
        <w:rPr>
          <w:rFonts w:ascii="Helvetica Neue" w:hAnsi="Helvetica Neue"/>
          <w:color w:val="000000"/>
          <w:sz w:val="24"/>
          <w:szCs w:val="24"/>
        </w:rPr>
        <w:t xml:space="preserve">– Yet many will </w:t>
      </w:r>
      <w:r w:rsidRPr="002D08D2">
        <w:rPr>
          <w:rFonts w:ascii="Helvetica Neue" w:hAnsi="Helvetica Neue"/>
          <w:color w:val="000000"/>
          <w:sz w:val="24"/>
          <w:szCs w:val="24"/>
        </w:rPr>
        <w:t>experience it. (</w:t>
      </w:r>
      <w:proofErr w:type="gramStart"/>
      <w:r w:rsidRPr="002D08D2">
        <w:rPr>
          <w:rFonts w:ascii="Helvetica Neue" w:hAnsi="Helvetica Neue"/>
          <w:color w:val="000000"/>
          <w:sz w:val="24"/>
          <w:szCs w:val="24"/>
        </w:rPr>
        <w:t>v</w:t>
      </w:r>
      <w:proofErr w:type="gramEnd"/>
      <w:r w:rsidRPr="002D08D2">
        <w:rPr>
          <w:rFonts w:ascii="Helvetica Neue" w:hAnsi="Helvetica Neue"/>
          <w:color w:val="000000"/>
          <w:sz w:val="24"/>
          <w:szCs w:val="24"/>
        </w:rPr>
        <w:t xml:space="preserve"> 14-15) </w:t>
      </w:r>
    </w:p>
    <w:p w14:paraId="56C59637" w14:textId="0F7B4D32" w:rsidR="002D08D2" w:rsidRDefault="002D08D2" w:rsidP="002D08D2">
      <w:pPr>
        <w:pStyle w:val="line"/>
        <w:shd w:val="clear" w:color="auto" w:fill="FFFFFF"/>
        <w:spacing w:before="0" w:line="360" w:lineRule="atLeast"/>
        <w:rPr>
          <w:rFonts w:ascii="Helvetica Neue" w:hAnsi="Helvetica Neue"/>
          <w:b/>
          <w:bCs/>
          <w:color w:val="000000"/>
          <w:sz w:val="24"/>
          <w:szCs w:val="24"/>
        </w:rPr>
      </w:pPr>
      <w:r w:rsidRPr="002D08D2">
        <w:rPr>
          <w:rFonts w:ascii="Helvetica Neue" w:hAnsi="Helvetica Neue"/>
          <w:b/>
          <w:bCs/>
          <w:color w:val="000000"/>
          <w:sz w:val="24"/>
          <w:szCs w:val="24"/>
          <w:vertAlign w:val="superscript"/>
        </w:rPr>
        <w:t>16</w:t>
      </w:r>
      <w:r w:rsidRPr="002D08D2">
        <w:rPr>
          <w:rFonts w:ascii="Helvetica Neue" w:hAnsi="Helvetica Neue"/>
          <w:b/>
          <w:bCs/>
          <w:color w:val="000000"/>
          <w:sz w:val="24"/>
          <w:szCs w:val="24"/>
        </w:rPr>
        <w:t>For God so loved the world, that He gave His only Son, that whoever believes in Him should not perish but have eternal life. </w:t>
      </w:r>
      <w:r w:rsidRPr="002D08D2">
        <w:rPr>
          <w:rFonts w:ascii="Helvetica Neue" w:hAnsi="Helvetica Neue"/>
          <w:b/>
          <w:bCs/>
          <w:color w:val="000000"/>
          <w:sz w:val="24"/>
          <w:szCs w:val="24"/>
          <w:vertAlign w:val="superscript"/>
        </w:rPr>
        <w:t>17</w:t>
      </w:r>
      <w:r w:rsidRPr="002D08D2">
        <w:rPr>
          <w:rFonts w:ascii="Helvetica Neue" w:hAnsi="Helvetica Neue"/>
          <w:b/>
          <w:bCs/>
          <w:color w:val="000000"/>
          <w:sz w:val="24"/>
          <w:szCs w:val="24"/>
        </w:rPr>
        <w:t xml:space="preserve">For God did not send His Son into the world to condemn the world, but in order that the world might be saved through Him. </w:t>
      </w:r>
      <w:r w:rsidRPr="002D08D2">
        <w:rPr>
          <w:rFonts w:ascii="Helvetica Neue" w:hAnsi="Helvetica Neue"/>
          <w:b/>
          <w:bCs/>
          <w:color w:val="000000"/>
          <w:sz w:val="24"/>
          <w:szCs w:val="24"/>
          <w:vertAlign w:val="superscript"/>
        </w:rPr>
        <w:t>18</w:t>
      </w:r>
      <w:r w:rsidRPr="002D08D2">
        <w:rPr>
          <w:rFonts w:ascii="Helvetica Neue" w:hAnsi="Helvetica Neue"/>
          <w:b/>
          <w:bCs/>
          <w:color w:val="000000"/>
          <w:sz w:val="24"/>
          <w:szCs w:val="24"/>
        </w:rPr>
        <w:t xml:space="preserve">Whoever believes in Him is not condemned, but whoever does not believe is condemned already…”  </w:t>
      </w:r>
      <w:r w:rsidRPr="002D08D2">
        <w:rPr>
          <w:rFonts w:ascii="Helvetica Neue" w:hAnsi="Helvetica Neue"/>
          <w:b/>
          <w:bCs/>
          <w:i/>
          <w:iCs/>
          <w:color w:val="000000"/>
          <w:sz w:val="24"/>
          <w:szCs w:val="24"/>
        </w:rPr>
        <w:t xml:space="preserve"> </w:t>
      </w:r>
      <w:r w:rsidRPr="002D08D2">
        <w:rPr>
          <w:rFonts w:ascii="Helvetica Neue" w:hAnsi="Helvetica Neue"/>
          <w:b/>
          <w:bCs/>
          <w:color w:val="000000"/>
          <w:sz w:val="24"/>
          <w:szCs w:val="24"/>
        </w:rPr>
        <w:t>(John 3:16-18)</w:t>
      </w:r>
    </w:p>
    <w:p w14:paraId="697BFAAC" w14:textId="77777777" w:rsidR="002D08D2" w:rsidRDefault="002D08D2" w:rsidP="002D08D2">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Isaiah 55:6-9</w:t>
      </w:r>
      <w:r>
        <w:rPr>
          <w:rStyle w:val="passage-display-version"/>
          <w:rFonts w:ascii="Helvetica Neue" w:eastAsia="Times New Roman" w:hAnsi="Helvetica Neue"/>
          <w:b w:val="0"/>
          <w:bCs w:val="0"/>
          <w:color w:val="000000"/>
          <w:sz w:val="21"/>
          <w:szCs w:val="21"/>
        </w:rPr>
        <w:t xml:space="preserve"> (ESV)</w:t>
      </w:r>
    </w:p>
    <w:p w14:paraId="084D3608" w14:textId="48496BAC" w:rsidR="002D08D2" w:rsidRDefault="002D08D2" w:rsidP="00A00F6F">
      <w:pPr>
        <w:pStyle w:val="line"/>
        <w:shd w:val="clear" w:color="auto" w:fill="FFFFFF"/>
        <w:spacing w:before="0" w:beforeAutospacing="0" w:after="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“Seek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while he may be found;</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call</w:t>
      </w:r>
      <w:proofErr w:type="gramEnd"/>
      <w:r>
        <w:rPr>
          <w:rStyle w:val="text"/>
          <w:rFonts w:ascii="Helvetica Neue" w:hAnsi="Helvetica Neue"/>
          <w:color w:val="000000"/>
          <w:sz w:val="24"/>
          <w:szCs w:val="24"/>
        </w:rPr>
        <w:t xml:space="preserve"> upon him while he is near;</w:t>
      </w:r>
      <w:r>
        <w:rPr>
          <w:rFonts w:ascii="Helvetica Neue" w:hAnsi="Helvetica Neue"/>
          <w:color w:val="000000"/>
          <w:sz w:val="24"/>
          <w:szCs w:val="24"/>
        </w:rPr>
        <w:br/>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let the wicked forsake his way,</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and the unrighteous man his thoughts;</w:t>
      </w:r>
      <w:r>
        <w:rPr>
          <w:rFonts w:ascii="Helvetica Neue" w:hAnsi="Helvetica Neue"/>
          <w:color w:val="000000"/>
          <w:sz w:val="24"/>
          <w:szCs w:val="24"/>
        </w:rPr>
        <w:br/>
      </w:r>
      <w:r>
        <w:rPr>
          <w:rStyle w:val="text"/>
          <w:rFonts w:ascii="Helvetica Neue" w:hAnsi="Helvetica Neue"/>
          <w:color w:val="000000"/>
          <w:sz w:val="24"/>
          <w:szCs w:val="24"/>
        </w:rPr>
        <w:t>let him return to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 that he may have compassion on him,</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and to our God, for he will abundantly pardon.</w:t>
      </w:r>
      <w:r>
        <w:rPr>
          <w:rFonts w:ascii="Helvetica Neue" w:hAnsi="Helvetica Neue"/>
          <w:color w:val="000000"/>
          <w:sz w:val="24"/>
          <w:szCs w:val="24"/>
        </w:rPr>
        <w:br/>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For my thoughts are not your thoughts,</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neither</w:t>
      </w:r>
      <w:proofErr w:type="gramEnd"/>
      <w:r>
        <w:rPr>
          <w:rStyle w:val="text"/>
          <w:rFonts w:ascii="Helvetica Neue" w:hAnsi="Helvetica Neue"/>
          <w:color w:val="000000"/>
          <w:sz w:val="24"/>
          <w:szCs w:val="24"/>
        </w:rPr>
        <w:t xml:space="preserve"> are your ways my ways, declares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w:t>
      </w:r>
      <w:r>
        <w:rPr>
          <w:rFonts w:ascii="Helvetica Neue" w:hAnsi="Helvetica Neue"/>
          <w:color w:val="000000"/>
          <w:sz w:val="24"/>
          <w:szCs w:val="24"/>
        </w:rPr>
        <w:br/>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For as the heavens are higher than the earth,</w:t>
      </w:r>
      <w:r>
        <w:rPr>
          <w:rFonts w:ascii="Helvetica Neue" w:hAnsi="Helvetica Neue"/>
          <w:color w:val="000000"/>
          <w:sz w:val="24"/>
          <w:szCs w:val="24"/>
        </w:rPr>
        <w:br/>
      </w:r>
      <w:proofErr w:type="gramStart"/>
      <w:r>
        <w:rPr>
          <w:rStyle w:val="indent-1-breaks"/>
          <w:rFonts w:ascii="Courier" w:hAnsi="Courier"/>
          <w:color w:val="000000"/>
          <w:sz w:val="10"/>
          <w:szCs w:val="10"/>
        </w:rPr>
        <w:lastRenderedPageBreak/>
        <w:t>    </w:t>
      </w:r>
      <w:r>
        <w:rPr>
          <w:rStyle w:val="text"/>
          <w:rFonts w:ascii="Helvetica Neue" w:hAnsi="Helvetica Neue"/>
          <w:color w:val="000000"/>
          <w:sz w:val="24"/>
          <w:szCs w:val="24"/>
        </w:rPr>
        <w:t>so</w:t>
      </w:r>
      <w:proofErr w:type="gramEnd"/>
      <w:r>
        <w:rPr>
          <w:rStyle w:val="text"/>
          <w:rFonts w:ascii="Helvetica Neue" w:hAnsi="Helvetica Neue"/>
          <w:color w:val="000000"/>
          <w:sz w:val="24"/>
          <w:szCs w:val="24"/>
        </w:rPr>
        <w:t xml:space="preserve"> are my ways higher than your ways</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and my thoughts than your thoughts.</w:t>
      </w:r>
      <w:bookmarkStart w:id="0" w:name="_GoBack"/>
      <w:bookmarkEnd w:id="0"/>
    </w:p>
    <w:p w14:paraId="6ABE31B4" w14:textId="77777777" w:rsidR="002D08D2" w:rsidRPr="002D08D2" w:rsidRDefault="002D08D2" w:rsidP="002D08D2">
      <w:pPr>
        <w:pStyle w:val="line"/>
        <w:shd w:val="clear" w:color="auto" w:fill="FFFFFF"/>
        <w:spacing w:before="0" w:line="360" w:lineRule="atLeast"/>
        <w:rPr>
          <w:rFonts w:ascii="Helvetica Neue" w:hAnsi="Helvetica Neue"/>
          <w:color w:val="000000"/>
          <w:sz w:val="24"/>
          <w:szCs w:val="24"/>
        </w:rPr>
      </w:pPr>
      <w:r w:rsidRPr="002D08D2">
        <w:rPr>
          <w:rFonts w:ascii="Helvetica Neue" w:hAnsi="Helvetica Neue"/>
          <w:color w:val="000000"/>
          <w:sz w:val="24"/>
          <w:szCs w:val="24"/>
        </w:rPr>
        <w:t xml:space="preserve">a. “It” </w:t>
      </w:r>
      <w:r w:rsidRPr="002D08D2">
        <w:rPr>
          <w:rFonts w:ascii="Helvetica Neue" w:hAnsi="Helvetica Neue"/>
          <w:i/>
          <w:iCs/>
          <w:color w:val="000000"/>
          <w:sz w:val="24"/>
          <w:szCs w:val="24"/>
        </w:rPr>
        <w:t xml:space="preserve">(God’s election) </w:t>
      </w:r>
      <w:r w:rsidRPr="002D08D2">
        <w:rPr>
          <w:rFonts w:ascii="Helvetica Neue" w:hAnsi="Helvetica Neue"/>
          <w:color w:val="000000"/>
          <w:sz w:val="24"/>
          <w:szCs w:val="24"/>
        </w:rPr>
        <w:t xml:space="preserve">is by His </w:t>
      </w:r>
      <w:r w:rsidRPr="002D08D2">
        <w:rPr>
          <w:rFonts w:ascii="Helvetica Neue" w:hAnsi="Helvetica Neue"/>
          <w:b/>
          <w:bCs/>
          <w:color w:val="000000"/>
          <w:sz w:val="24"/>
          <w:szCs w:val="24"/>
          <w:u w:val="single"/>
        </w:rPr>
        <w:t>will</w:t>
      </w:r>
      <w:r w:rsidRPr="002D08D2">
        <w:rPr>
          <w:rFonts w:ascii="Helvetica Neue" w:hAnsi="Helvetica Neue"/>
          <w:color w:val="000000"/>
          <w:sz w:val="24"/>
          <w:szCs w:val="24"/>
        </w:rPr>
        <w:t xml:space="preserve"> &amp; </w:t>
      </w:r>
      <w:r w:rsidRPr="002D08D2">
        <w:rPr>
          <w:rFonts w:ascii="Helvetica Neue" w:hAnsi="Helvetica Neue"/>
          <w:b/>
          <w:bCs/>
          <w:color w:val="000000"/>
          <w:sz w:val="24"/>
          <w:szCs w:val="24"/>
          <w:u w:val="single"/>
        </w:rPr>
        <w:t>exertio</w:t>
      </w:r>
      <w:r w:rsidRPr="002D08D2">
        <w:rPr>
          <w:rFonts w:ascii="Helvetica Neue" w:hAnsi="Helvetica Neue"/>
          <w:b/>
          <w:bCs/>
          <w:color w:val="000000"/>
          <w:sz w:val="24"/>
          <w:szCs w:val="24"/>
        </w:rPr>
        <w:t>n</w:t>
      </w:r>
      <w:r w:rsidRPr="002D08D2">
        <w:rPr>
          <w:rFonts w:ascii="Helvetica Neue" w:hAnsi="Helvetica Neue"/>
          <w:color w:val="000000"/>
          <w:sz w:val="24"/>
          <w:szCs w:val="24"/>
        </w:rPr>
        <w:t xml:space="preserve"> not ours    </w:t>
      </w:r>
    </w:p>
    <w:p w14:paraId="1D85C59F" w14:textId="77777777" w:rsidR="002D08D2" w:rsidRPr="002D08D2" w:rsidRDefault="002D08D2" w:rsidP="002D08D2">
      <w:pPr>
        <w:pStyle w:val="line"/>
        <w:shd w:val="clear" w:color="auto" w:fill="FFFFFF"/>
        <w:spacing w:before="0" w:line="360" w:lineRule="atLeast"/>
        <w:rPr>
          <w:rFonts w:ascii="Helvetica Neue" w:hAnsi="Helvetica Neue"/>
          <w:color w:val="000000"/>
          <w:sz w:val="24"/>
          <w:szCs w:val="24"/>
        </w:rPr>
      </w:pPr>
      <w:r w:rsidRPr="002D08D2">
        <w:rPr>
          <w:rFonts w:ascii="Helvetica Neue" w:hAnsi="Helvetica Neue"/>
          <w:color w:val="000000"/>
          <w:sz w:val="24"/>
          <w:szCs w:val="24"/>
        </w:rPr>
        <w:t xml:space="preserve">   “So then it depends not on human will or exertion, but on    </w:t>
      </w:r>
    </w:p>
    <w:p w14:paraId="2FFB2893" w14:textId="77777777" w:rsidR="002D08D2" w:rsidRPr="002D08D2" w:rsidRDefault="002D08D2" w:rsidP="002D08D2">
      <w:pPr>
        <w:pStyle w:val="line"/>
        <w:shd w:val="clear" w:color="auto" w:fill="FFFFFF"/>
        <w:spacing w:before="0" w:line="360" w:lineRule="atLeast"/>
        <w:rPr>
          <w:rFonts w:ascii="Helvetica Neue" w:hAnsi="Helvetica Neue"/>
          <w:color w:val="000000"/>
          <w:sz w:val="24"/>
          <w:szCs w:val="24"/>
        </w:rPr>
      </w:pPr>
      <w:r w:rsidRPr="002D08D2">
        <w:rPr>
          <w:rFonts w:ascii="Helvetica Neue" w:hAnsi="Helvetica Neue"/>
          <w:color w:val="000000"/>
          <w:sz w:val="24"/>
          <w:szCs w:val="24"/>
        </w:rPr>
        <w:t xml:space="preserve">    God, who has mercy.”  Romans 9:16</w:t>
      </w:r>
    </w:p>
    <w:p w14:paraId="1158C9F0" w14:textId="715E622B" w:rsidR="002D08D2" w:rsidRPr="002D08D2" w:rsidRDefault="002D08D2" w:rsidP="002D08D2">
      <w:pPr>
        <w:pStyle w:val="line"/>
        <w:shd w:val="clear" w:color="auto" w:fill="FFFFFF"/>
        <w:spacing w:before="0" w:line="360" w:lineRule="atLeast"/>
        <w:rPr>
          <w:rFonts w:ascii="Helvetica Neue" w:hAnsi="Helvetica Neue"/>
          <w:b/>
          <w:bCs/>
          <w:color w:val="000000"/>
          <w:sz w:val="24"/>
          <w:szCs w:val="24"/>
        </w:rPr>
      </w:pPr>
      <w:r w:rsidRPr="002D08D2">
        <w:rPr>
          <w:rFonts w:ascii="Helvetica Neue" w:hAnsi="Helvetica Neue"/>
          <w:b/>
          <w:bCs/>
          <w:color w:val="000000"/>
          <w:sz w:val="24"/>
          <w:szCs w:val="24"/>
        </w:rPr>
        <w:t xml:space="preserve">   “And not only so, but also when Rebekah had conceived    children by one man, our forefather Isaac, though they were not yet born and had done nothing either good or bad—in order that God's purpose of election might continue, not because of works but because of Him who calls—she was told, “The older will serve the younger.”</w:t>
      </w:r>
      <w:r>
        <w:rPr>
          <w:rFonts w:ascii="Helvetica Neue" w:hAnsi="Helvetica Neue"/>
          <w:b/>
          <w:bCs/>
          <w:color w:val="000000"/>
          <w:sz w:val="24"/>
          <w:szCs w:val="24"/>
        </w:rPr>
        <w:t xml:space="preserve"> </w:t>
      </w:r>
      <w:r w:rsidRPr="002D08D2">
        <w:rPr>
          <w:rFonts w:ascii="Helvetica Neue" w:hAnsi="Helvetica Neue"/>
          <w:b/>
          <w:bCs/>
          <w:color w:val="000000"/>
          <w:sz w:val="24"/>
          <w:szCs w:val="24"/>
        </w:rPr>
        <w:t>(Romans 9:10-12)</w:t>
      </w:r>
    </w:p>
    <w:p w14:paraId="7520A7F3" w14:textId="77777777" w:rsidR="002D08D2" w:rsidRDefault="002D08D2" w:rsidP="002D08D2">
      <w:pPr>
        <w:pStyle w:val="line"/>
        <w:shd w:val="clear" w:color="auto" w:fill="FFFFFF"/>
        <w:spacing w:before="0" w:beforeAutospacing="0" w:after="0" w:afterAutospacing="0" w:line="360" w:lineRule="atLeast"/>
        <w:rPr>
          <w:rFonts w:ascii="Helvetica Neue" w:hAnsi="Helvetica Neue"/>
          <w:color w:val="000000"/>
          <w:sz w:val="24"/>
          <w:szCs w:val="24"/>
        </w:rPr>
      </w:pPr>
    </w:p>
    <w:p w14:paraId="1307D32B" w14:textId="77777777" w:rsidR="002D08D2" w:rsidRPr="002D08D2" w:rsidRDefault="002D08D2" w:rsidP="002D08D2">
      <w:pPr>
        <w:spacing w:line="480" w:lineRule="auto"/>
        <w:rPr>
          <w:b/>
          <w:sz w:val="24"/>
          <w:szCs w:val="24"/>
          <w:u w:val="single"/>
        </w:rPr>
      </w:pPr>
      <w:r w:rsidRPr="002D08D2">
        <w:rPr>
          <w:b/>
          <w:bCs/>
          <w:sz w:val="24"/>
          <w:szCs w:val="24"/>
          <w:u w:val="single"/>
        </w:rPr>
        <w:t>2) Be careful thinking God answers to us - He is Sovereign over all.  (</w:t>
      </w:r>
      <w:proofErr w:type="gramStart"/>
      <w:r w:rsidRPr="002D08D2">
        <w:rPr>
          <w:b/>
          <w:bCs/>
          <w:sz w:val="24"/>
          <w:szCs w:val="24"/>
          <w:u w:val="single"/>
        </w:rPr>
        <w:t>v17</w:t>
      </w:r>
      <w:proofErr w:type="gramEnd"/>
      <w:r w:rsidRPr="002D08D2">
        <w:rPr>
          <w:b/>
          <w:bCs/>
          <w:sz w:val="24"/>
          <w:szCs w:val="24"/>
          <w:u w:val="single"/>
        </w:rPr>
        <w:t>-18)</w:t>
      </w:r>
    </w:p>
    <w:p w14:paraId="2E3CC73A" w14:textId="77777777" w:rsidR="002D08D2" w:rsidRDefault="002D08D2" w:rsidP="002D08D2">
      <w:pPr>
        <w:spacing w:line="480" w:lineRule="auto"/>
        <w:rPr>
          <w:sz w:val="24"/>
          <w:szCs w:val="24"/>
        </w:rPr>
      </w:pPr>
      <w:r w:rsidRPr="002D08D2">
        <w:rPr>
          <w:sz w:val="24"/>
          <w:szCs w:val="24"/>
        </w:rPr>
        <w:t xml:space="preserve">“For the Scripture says to Pharaoh, "For this very purpose I have raised you up, that I might. </w:t>
      </w:r>
      <w:proofErr w:type="gramStart"/>
      <w:r w:rsidRPr="002D08D2">
        <w:rPr>
          <w:sz w:val="24"/>
          <w:szCs w:val="24"/>
        </w:rPr>
        <w:t>show</w:t>
      </w:r>
      <w:proofErr w:type="gramEnd"/>
      <w:r w:rsidRPr="002D08D2">
        <w:rPr>
          <w:sz w:val="24"/>
          <w:szCs w:val="24"/>
        </w:rPr>
        <w:t xml:space="preserve"> my power in you, and that my name might be proclaimed in all the earth." So then he has mercy on whomever he wills, and he hardens whomever He wills.” </w:t>
      </w:r>
    </w:p>
    <w:p w14:paraId="713E49A0" w14:textId="77777777" w:rsidR="008E4A4E" w:rsidRDefault="008E4A4E" w:rsidP="002D08D2">
      <w:pPr>
        <w:spacing w:line="480" w:lineRule="auto"/>
        <w:rPr>
          <w:sz w:val="24"/>
          <w:szCs w:val="24"/>
        </w:rPr>
      </w:pPr>
    </w:p>
    <w:p w14:paraId="36C9A6CB" w14:textId="77777777" w:rsidR="008E4A4E" w:rsidRPr="008E4A4E" w:rsidRDefault="008E4A4E" w:rsidP="008E4A4E">
      <w:pPr>
        <w:spacing w:line="480" w:lineRule="auto"/>
        <w:rPr>
          <w:sz w:val="24"/>
          <w:szCs w:val="24"/>
        </w:rPr>
      </w:pPr>
      <w:r w:rsidRPr="008E4A4E">
        <w:rPr>
          <w:sz w:val="24"/>
          <w:szCs w:val="24"/>
        </w:rPr>
        <w:t xml:space="preserve">a. God’s plans are not ours – His </w:t>
      </w:r>
      <w:r w:rsidRPr="008E4A4E">
        <w:rPr>
          <w:b/>
          <w:bCs/>
          <w:sz w:val="24"/>
          <w:szCs w:val="24"/>
          <w:u w:val="single"/>
        </w:rPr>
        <w:t>ways</w:t>
      </w:r>
      <w:r w:rsidRPr="008E4A4E">
        <w:rPr>
          <w:sz w:val="24"/>
          <w:szCs w:val="24"/>
        </w:rPr>
        <w:t xml:space="preserve"> often </w:t>
      </w:r>
      <w:r w:rsidRPr="008E4A4E">
        <w:rPr>
          <w:b/>
          <w:bCs/>
          <w:sz w:val="24"/>
          <w:szCs w:val="24"/>
          <w:u w:val="single"/>
        </w:rPr>
        <w:t>unsearchable</w:t>
      </w:r>
      <w:r w:rsidRPr="008E4A4E">
        <w:rPr>
          <w:sz w:val="24"/>
          <w:szCs w:val="24"/>
        </w:rPr>
        <w:t>.</w:t>
      </w:r>
    </w:p>
    <w:p w14:paraId="71108A4B" w14:textId="77777777" w:rsidR="008E4A4E" w:rsidRPr="008E4A4E" w:rsidRDefault="008E4A4E" w:rsidP="008E4A4E">
      <w:pPr>
        <w:spacing w:line="480" w:lineRule="auto"/>
        <w:rPr>
          <w:sz w:val="24"/>
          <w:szCs w:val="24"/>
        </w:rPr>
      </w:pPr>
      <w:r w:rsidRPr="008E4A4E">
        <w:rPr>
          <w:b/>
          <w:bCs/>
          <w:sz w:val="24"/>
          <w:szCs w:val="24"/>
          <w:u w:val="single"/>
        </w:rPr>
        <w:t>Exodus 8:15</w:t>
      </w:r>
      <w:r w:rsidRPr="008E4A4E">
        <w:rPr>
          <w:b/>
          <w:bCs/>
          <w:sz w:val="24"/>
          <w:szCs w:val="24"/>
        </w:rPr>
        <w:t xml:space="preserve">  “But when Pharaoh saw that there was a respite, he hardened his heart and would not listen to them, as the Lord had said.”</w:t>
      </w:r>
    </w:p>
    <w:p w14:paraId="22964334" w14:textId="77777777" w:rsidR="008E4A4E" w:rsidRPr="008E4A4E" w:rsidRDefault="008E4A4E" w:rsidP="008E4A4E">
      <w:pPr>
        <w:spacing w:line="480" w:lineRule="auto"/>
        <w:rPr>
          <w:sz w:val="24"/>
          <w:szCs w:val="24"/>
        </w:rPr>
      </w:pPr>
      <w:r w:rsidRPr="008E4A4E">
        <w:rPr>
          <w:b/>
          <w:bCs/>
          <w:sz w:val="24"/>
          <w:szCs w:val="24"/>
          <w:u w:val="single"/>
        </w:rPr>
        <w:t>Exodus 8:19</w:t>
      </w:r>
      <w:r w:rsidRPr="008E4A4E">
        <w:rPr>
          <w:b/>
          <w:bCs/>
          <w:sz w:val="24"/>
          <w:szCs w:val="24"/>
        </w:rPr>
        <w:t xml:space="preserve">  “Then the magicians said to Pharaoh: “This is the finger of God.” But Pharaoh's heart was hardened, and he would not listen to them”</w:t>
      </w:r>
    </w:p>
    <w:p w14:paraId="799CE15A" w14:textId="77777777" w:rsidR="008E4A4E" w:rsidRPr="008E4A4E" w:rsidRDefault="008E4A4E" w:rsidP="008E4A4E">
      <w:pPr>
        <w:spacing w:line="480" w:lineRule="auto"/>
        <w:rPr>
          <w:sz w:val="24"/>
          <w:szCs w:val="24"/>
        </w:rPr>
      </w:pPr>
      <w:r w:rsidRPr="008E4A4E">
        <w:rPr>
          <w:b/>
          <w:bCs/>
          <w:sz w:val="24"/>
          <w:szCs w:val="24"/>
          <w:u w:val="single"/>
        </w:rPr>
        <w:t>Exodus 8:32</w:t>
      </w:r>
      <w:r w:rsidRPr="008E4A4E">
        <w:rPr>
          <w:b/>
          <w:bCs/>
          <w:sz w:val="24"/>
          <w:szCs w:val="24"/>
          <w:vertAlign w:val="superscript"/>
        </w:rPr>
        <w:t> </w:t>
      </w:r>
      <w:r w:rsidRPr="008E4A4E">
        <w:rPr>
          <w:b/>
          <w:bCs/>
          <w:sz w:val="24"/>
          <w:szCs w:val="24"/>
        </w:rPr>
        <w:t>“But Pharaoh hardened his heart this time also, and did not let the people go.”</w:t>
      </w:r>
    </w:p>
    <w:p w14:paraId="127E3422" w14:textId="77777777" w:rsidR="008E4A4E" w:rsidRDefault="008E4A4E" w:rsidP="008E4A4E">
      <w:pPr>
        <w:spacing w:line="480" w:lineRule="auto"/>
        <w:rPr>
          <w:b/>
          <w:bCs/>
          <w:sz w:val="24"/>
          <w:szCs w:val="24"/>
        </w:rPr>
      </w:pPr>
      <w:r w:rsidRPr="008E4A4E">
        <w:rPr>
          <w:b/>
          <w:bCs/>
          <w:sz w:val="24"/>
          <w:szCs w:val="24"/>
          <w:u w:val="single"/>
        </w:rPr>
        <w:t>Exodus 9:12</w:t>
      </w:r>
      <w:r w:rsidRPr="008E4A4E">
        <w:rPr>
          <w:b/>
          <w:bCs/>
          <w:sz w:val="24"/>
          <w:szCs w:val="24"/>
          <w:vertAlign w:val="superscript"/>
        </w:rPr>
        <w:t> </w:t>
      </w:r>
      <w:r w:rsidRPr="008E4A4E">
        <w:rPr>
          <w:b/>
          <w:bCs/>
          <w:sz w:val="24"/>
          <w:szCs w:val="24"/>
        </w:rPr>
        <w:t>“But the Lord hardened the heart of Pharaoh, and he did not listen to them, as the Lord had spoken to Moses.”</w:t>
      </w:r>
    </w:p>
    <w:p w14:paraId="7D9B6480" w14:textId="77777777" w:rsidR="008E4A4E" w:rsidRDefault="008E4A4E" w:rsidP="008E4A4E">
      <w:pPr>
        <w:spacing w:line="480" w:lineRule="auto"/>
        <w:rPr>
          <w:b/>
          <w:bCs/>
          <w:sz w:val="24"/>
          <w:szCs w:val="24"/>
        </w:rPr>
      </w:pPr>
    </w:p>
    <w:p w14:paraId="480030EA" w14:textId="77777777" w:rsidR="008E4A4E" w:rsidRPr="008E4A4E" w:rsidRDefault="008E4A4E" w:rsidP="008E4A4E">
      <w:pPr>
        <w:spacing w:line="480" w:lineRule="auto"/>
        <w:rPr>
          <w:sz w:val="24"/>
          <w:szCs w:val="24"/>
        </w:rPr>
      </w:pPr>
      <w:r w:rsidRPr="008E4A4E">
        <w:rPr>
          <w:sz w:val="24"/>
          <w:szCs w:val="24"/>
        </w:rPr>
        <w:t xml:space="preserve">b. We were all </w:t>
      </w:r>
      <w:r w:rsidRPr="008E4A4E">
        <w:rPr>
          <w:b/>
          <w:bCs/>
          <w:sz w:val="24"/>
          <w:szCs w:val="24"/>
          <w:u w:val="single"/>
        </w:rPr>
        <w:t>hardened</w:t>
      </w:r>
      <w:r w:rsidRPr="008E4A4E">
        <w:rPr>
          <w:sz w:val="24"/>
          <w:szCs w:val="24"/>
        </w:rPr>
        <w:t xml:space="preserve"> once, given over to </w:t>
      </w:r>
      <w:r w:rsidRPr="008E4A4E">
        <w:rPr>
          <w:b/>
          <w:bCs/>
          <w:sz w:val="24"/>
          <w:szCs w:val="24"/>
          <w:u w:val="single"/>
        </w:rPr>
        <w:t>pride</w:t>
      </w:r>
      <w:r w:rsidRPr="008E4A4E">
        <w:rPr>
          <w:sz w:val="24"/>
          <w:szCs w:val="24"/>
        </w:rPr>
        <w:t xml:space="preserve"> and </w:t>
      </w:r>
      <w:r w:rsidRPr="008E4A4E">
        <w:rPr>
          <w:b/>
          <w:bCs/>
          <w:sz w:val="24"/>
          <w:szCs w:val="24"/>
          <w:u w:val="single"/>
        </w:rPr>
        <w:t>arrogance</w:t>
      </w:r>
      <w:r w:rsidRPr="008E4A4E">
        <w:rPr>
          <w:sz w:val="24"/>
          <w:szCs w:val="24"/>
        </w:rPr>
        <w:t xml:space="preserve"> – God was and is </w:t>
      </w:r>
      <w:r w:rsidRPr="008E4A4E">
        <w:rPr>
          <w:b/>
          <w:bCs/>
          <w:sz w:val="24"/>
          <w:szCs w:val="24"/>
          <w:u w:val="single"/>
        </w:rPr>
        <w:t>patient</w:t>
      </w:r>
      <w:r w:rsidRPr="008E4A4E">
        <w:rPr>
          <w:sz w:val="24"/>
          <w:szCs w:val="24"/>
        </w:rPr>
        <w:t>.</w:t>
      </w:r>
    </w:p>
    <w:p w14:paraId="4A6150F5" w14:textId="77777777" w:rsidR="008E4A4E" w:rsidRPr="008E4A4E" w:rsidRDefault="008E4A4E" w:rsidP="008E4A4E">
      <w:pPr>
        <w:spacing w:line="480" w:lineRule="auto"/>
        <w:rPr>
          <w:sz w:val="24"/>
          <w:szCs w:val="24"/>
        </w:rPr>
      </w:pPr>
      <w:r w:rsidRPr="008E4A4E">
        <w:rPr>
          <w:b/>
          <w:bCs/>
          <w:sz w:val="24"/>
          <w:szCs w:val="24"/>
        </w:rPr>
        <w:t xml:space="preserve"> “But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(2 Peter 3:8-9)</w:t>
      </w:r>
    </w:p>
    <w:p w14:paraId="4D6B7990" w14:textId="77777777" w:rsidR="008E4A4E" w:rsidRDefault="008E4A4E" w:rsidP="008E4A4E">
      <w:pPr>
        <w:spacing w:line="480" w:lineRule="auto"/>
        <w:rPr>
          <w:sz w:val="24"/>
          <w:szCs w:val="24"/>
        </w:rPr>
      </w:pPr>
    </w:p>
    <w:p w14:paraId="1086FBBA" w14:textId="4B31B95B" w:rsidR="008E4A4E" w:rsidRDefault="008E4A4E" w:rsidP="008E4A4E">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Romans 1:18-25</w:t>
      </w:r>
      <w:r>
        <w:rPr>
          <w:rStyle w:val="passage-display-version"/>
          <w:rFonts w:ascii="Helvetica Neue" w:eastAsia="Times New Roman" w:hAnsi="Helvetica Neue"/>
          <w:b w:val="0"/>
          <w:bCs w:val="0"/>
          <w:color w:val="000000"/>
          <w:sz w:val="21"/>
          <w:szCs w:val="21"/>
        </w:rPr>
        <w:t xml:space="preserve"> (ESV)</w:t>
      </w:r>
    </w:p>
    <w:p w14:paraId="2573DB00" w14:textId="4DA0B45F" w:rsidR="008E4A4E" w:rsidRDefault="008E4A4E" w:rsidP="008E4A4E">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wrath of God</w:t>
      </w:r>
      <w:r>
        <w:rPr>
          <w:rStyle w:val="apple-converted-space"/>
          <w:rFonts w:ascii="Helvetica Neue" w:hAnsi="Helvetica Neue"/>
          <w:color w:val="000000"/>
          <w:sz w:val="24"/>
          <w:szCs w:val="24"/>
        </w:rPr>
        <w:t> </w:t>
      </w:r>
      <w:proofErr w:type="gramStart"/>
      <w:r>
        <w:rPr>
          <w:rStyle w:val="text"/>
          <w:rFonts w:ascii="Helvetica Neue" w:hAnsi="Helvetica Neue"/>
          <w:color w:val="000000"/>
          <w:sz w:val="24"/>
          <w:szCs w:val="24"/>
        </w:rPr>
        <w:t>is</w:t>
      </w:r>
      <w:proofErr w:type="gramEnd"/>
      <w:r>
        <w:rPr>
          <w:rStyle w:val="text"/>
          <w:rFonts w:ascii="Helvetica Neue" w:hAnsi="Helvetica Neue"/>
          <w:color w:val="000000"/>
          <w:sz w:val="24"/>
          <w:szCs w:val="24"/>
        </w:rPr>
        <w:t xml:space="preserve"> revealed from heaven against all ungodliness and unrighteousness of men, who by their unrighteousness suppress the truth.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19 </w:t>
      </w:r>
      <w:r>
        <w:rPr>
          <w:rStyle w:val="text"/>
          <w:rFonts w:ascii="Helvetica Neue" w:hAnsi="Helvetica Neue"/>
          <w:color w:val="000000"/>
          <w:sz w:val="24"/>
          <w:szCs w:val="24"/>
        </w:rPr>
        <w:t>For what can be</w:t>
      </w:r>
      <w:r>
        <w:rPr>
          <w:rStyle w:val="apple-converted-space"/>
          <w:rFonts w:ascii="Helvetica Neue" w:hAnsi="Helvetica Neue"/>
          <w:color w:val="000000"/>
          <w:sz w:val="24"/>
          <w:szCs w:val="24"/>
        </w:rPr>
        <w:t> </w:t>
      </w:r>
      <w:r>
        <w:rPr>
          <w:rStyle w:val="text"/>
          <w:rFonts w:ascii="Helvetica Neue" w:hAnsi="Helvetica Neue"/>
          <w:color w:val="000000"/>
          <w:sz w:val="24"/>
          <w:szCs w:val="24"/>
        </w:rPr>
        <w:t>known about God is plain to them, because God has shown it to them.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20 </w:t>
      </w:r>
      <w:r>
        <w:rPr>
          <w:rStyle w:val="text"/>
          <w:rFonts w:ascii="Helvetica Neue" w:hAnsi="Helvetica Neue"/>
          <w:color w:val="000000"/>
          <w:sz w:val="24"/>
          <w:szCs w:val="24"/>
        </w:rPr>
        <w:t xml:space="preserve">For his invisible attributes, namely, his eternal power and divine </w:t>
      </w:r>
      <w:proofErr w:type="gramStart"/>
      <w:r>
        <w:rPr>
          <w:rStyle w:val="text"/>
          <w:rFonts w:ascii="Helvetica Neue" w:hAnsi="Helvetica Neue"/>
          <w:color w:val="000000"/>
          <w:sz w:val="24"/>
          <w:szCs w:val="24"/>
        </w:rPr>
        <w:t>nature,</w:t>
      </w:r>
      <w:proofErr w:type="gramEnd"/>
      <w:r>
        <w:rPr>
          <w:rStyle w:val="text"/>
          <w:rFonts w:ascii="Helvetica Neue" w:hAnsi="Helvetica Neue"/>
          <w:color w:val="000000"/>
          <w:sz w:val="24"/>
          <w:szCs w:val="24"/>
        </w:rPr>
        <w:t xml:space="preserve"> </w:t>
      </w:r>
      <w:r>
        <w:rPr>
          <w:rStyle w:val="text"/>
          <w:rFonts w:ascii="Helvetica Neue" w:hAnsi="Helvetica Neue"/>
          <w:color w:val="000000"/>
          <w:sz w:val="24"/>
          <w:szCs w:val="24"/>
        </w:rPr>
        <w:t>have been clearly perceived, ever since the creation of the world,</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things that have been made. So they are without excuse.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21 </w:t>
      </w:r>
      <w:r>
        <w:rPr>
          <w:rStyle w:val="text"/>
          <w:rFonts w:ascii="Helvetica Neue" w:hAnsi="Helvetica Neue"/>
          <w:color w:val="000000"/>
          <w:sz w:val="24"/>
          <w:szCs w:val="24"/>
        </w:rPr>
        <w:t>For although they knew God, they did not honor him as God or give thanks to him, but they</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became futile in their thinking, and </w:t>
      </w:r>
      <w:proofErr w:type="gramStart"/>
      <w:r>
        <w:rPr>
          <w:rStyle w:val="text"/>
          <w:rFonts w:ascii="Helvetica Neue" w:hAnsi="Helvetica Neue"/>
          <w:color w:val="000000"/>
          <w:sz w:val="24"/>
          <w:szCs w:val="24"/>
        </w:rPr>
        <w:t>their</w:t>
      </w:r>
      <w:proofErr w:type="gramEnd"/>
      <w:r>
        <w:rPr>
          <w:rStyle w:val="text"/>
          <w:rFonts w:ascii="Helvetica Neue" w:hAnsi="Helvetica Neue"/>
          <w:color w:val="000000"/>
          <w:sz w:val="24"/>
          <w:szCs w:val="24"/>
        </w:rPr>
        <w:t xml:space="preserve"> foolish hearts were darkened.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22 </w:t>
      </w:r>
      <w:r>
        <w:rPr>
          <w:rStyle w:val="text"/>
          <w:rFonts w:ascii="Helvetica Neue" w:hAnsi="Helvetica Neue"/>
          <w:color w:val="000000"/>
          <w:sz w:val="24"/>
          <w:szCs w:val="24"/>
        </w:rPr>
        <w:t>Claiming to be wise, they became fools,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23 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exchanged the glory of</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immortal God for images resembling mortal man and birds and animals and creeping things.</w:t>
      </w:r>
    </w:p>
    <w:p w14:paraId="68A54CF7" w14:textId="77777777" w:rsidR="008E4A4E" w:rsidRDefault="008E4A4E" w:rsidP="008E4A4E">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24 </w:t>
      </w:r>
      <w:r>
        <w:rPr>
          <w:rStyle w:val="text"/>
          <w:rFonts w:ascii="Helvetica Neue" w:hAnsi="Helvetica Neue"/>
          <w:color w:val="000000"/>
          <w:sz w:val="24"/>
          <w:szCs w:val="24"/>
        </w:rPr>
        <w:t>Therefore</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gave them up in the lusts of their hearts to impurity, to</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dishonoring of their bodies among themselves,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25 </w:t>
      </w:r>
      <w:r>
        <w:rPr>
          <w:rStyle w:val="text"/>
          <w:rFonts w:ascii="Helvetica Neue" w:hAnsi="Helvetica Neue"/>
          <w:color w:val="000000"/>
          <w:sz w:val="24"/>
          <w:szCs w:val="24"/>
        </w:rPr>
        <w:t>because they exchanged the truth about God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a lie and worshiped and served the creature rather than the Creator,</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is blessed forever! Amen.</w:t>
      </w:r>
    </w:p>
    <w:p w14:paraId="293471F6" w14:textId="77777777" w:rsidR="008E4A4E" w:rsidRDefault="008E4A4E" w:rsidP="008E4A4E">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07ABC46A" w14:textId="77777777" w:rsidR="008E4A4E" w:rsidRPr="008E4A4E" w:rsidRDefault="008E4A4E" w:rsidP="008E4A4E">
      <w:pPr>
        <w:pStyle w:val="NormalWeb"/>
        <w:shd w:val="clear" w:color="auto" w:fill="FFFFFF"/>
        <w:spacing w:before="0" w:after="150" w:line="360" w:lineRule="atLeast"/>
        <w:rPr>
          <w:rFonts w:ascii="Helvetica Neue" w:hAnsi="Helvetica Neue"/>
          <w:color w:val="000000"/>
          <w:sz w:val="24"/>
          <w:szCs w:val="24"/>
        </w:rPr>
      </w:pPr>
      <w:r w:rsidRPr="008E4A4E">
        <w:rPr>
          <w:rFonts w:ascii="Helvetica Neue" w:hAnsi="Helvetica Neue"/>
          <w:b/>
          <w:bCs/>
          <w:color w:val="000000"/>
          <w:sz w:val="24"/>
          <w:szCs w:val="24"/>
        </w:rPr>
        <w:t xml:space="preserve">   </w:t>
      </w:r>
      <w:r w:rsidRPr="008E4A4E">
        <w:rPr>
          <w:rFonts w:ascii="Helvetica Neue" w:hAnsi="Helvetica Neue"/>
          <w:b/>
          <w:bCs/>
          <w:color w:val="000000"/>
          <w:sz w:val="24"/>
          <w:szCs w:val="24"/>
          <w:u w:val="single"/>
        </w:rPr>
        <w:t>Steps to consider</w:t>
      </w:r>
      <w:r w:rsidRPr="008E4A4E">
        <w:rPr>
          <w:rFonts w:ascii="Helvetica Neue" w:hAnsi="Helvetica Neue"/>
          <w:b/>
          <w:bCs/>
          <w:color w:val="000000"/>
          <w:sz w:val="24"/>
          <w:szCs w:val="24"/>
        </w:rPr>
        <w:t>:</w:t>
      </w:r>
    </w:p>
    <w:p w14:paraId="639AC9C2" w14:textId="77777777" w:rsidR="00000000" w:rsidRPr="008E4A4E" w:rsidRDefault="00A00F6F" w:rsidP="008E4A4E">
      <w:pPr>
        <w:pStyle w:val="NormalWeb"/>
        <w:numPr>
          <w:ilvl w:val="0"/>
          <w:numId w:val="15"/>
        </w:numPr>
        <w:shd w:val="clear" w:color="auto" w:fill="FFFFFF"/>
        <w:spacing w:before="0" w:after="150" w:line="360" w:lineRule="atLeast"/>
        <w:rPr>
          <w:rFonts w:ascii="Helvetica Neue" w:hAnsi="Helvetica Neue"/>
          <w:color w:val="000000"/>
          <w:sz w:val="24"/>
          <w:szCs w:val="24"/>
        </w:rPr>
      </w:pPr>
      <w:r w:rsidRPr="008E4A4E">
        <w:rPr>
          <w:rFonts w:ascii="Helvetica Neue" w:hAnsi="Helvetica Neue"/>
          <w:b/>
          <w:bCs/>
          <w:color w:val="000000"/>
          <w:sz w:val="24"/>
          <w:szCs w:val="24"/>
        </w:rPr>
        <w:t>We should bow in humility &amp; gratefulness, casting ourselves on Jesus!</w:t>
      </w:r>
    </w:p>
    <w:p w14:paraId="443AFA9B" w14:textId="77777777" w:rsidR="00000000" w:rsidRPr="008E4A4E" w:rsidRDefault="00A00F6F" w:rsidP="008E4A4E">
      <w:pPr>
        <w:pStyle w:val="NormalWeb"/>
        <w:numPr>
          <w:ilvl w:val="0"/>
          <w:numId w:val="15"/>
        </w:numPr>
        <w:shd w:val="clear" w:color="auto" w:fill="FFFFFF"/>
        <w:spacing w:before="0" w:after="150" w:line="360" w:lineRule="atLeast"/>
        <w:rPr>
          <w:rFonts w:ascii="Helvetica Neue" w:hAnsi="Helvetica Neue"/>
          <w:color w:val="000000"/>
          <w:sz w:val="24"/>
          <w:szCs w:val="24"/>
        </w:rPr>
      </w:pPr>
      <w:r w:rsidRPr="008E4A4E">
        <w:rPr>
          <w:rFonts w:ascii="Helvetica Neue" w:hAnsi="Helvetica Neue"/>
          <w:b/>
          <w:bCs/>
          <w:color w:val="000000"/>
          <w:sz w:val="24"/>
          <w:szCs w:val="24"/>
        </w:rPr>
        <w:t>We should be in wonder that there are any true Christians, let alone that we may be among them</w:t>
      </w:r>
    </w:p>
    <w:p w14:paraId="25ACF210" w14:textId="77777777" w:rsidR="00000000" w:rsidRPr="008E4A4E" w:rsidRDefault="00A00F6F" w:rsidP="008E4A4E">
      <w:pPr>
        <w:pStyle w:val="NormalWeb"/>
        <w:numPr>
          <w:ilvl w:val="0"/>
          <w:numId w:val="15"/>
        </w:numPr>
        <w:shd w:val="clear" w:color="auto" w:fill="FFFFFF"/>
        <w:spacing w:before="0" w:after="150" w:line="360" w:lineRule="atLeast"/>
        <w:rPr>
          <w:rFonts w:ascii="Helvetica Neue" w:hAnsi="Helvetica Neue"/>
          <w:color w:val="000000"/>
          <w:sz w:val="24"/>
          <w:szCs w:val="24"/>
        </w:rPr>
      </w:pPr>
      <w:r w:rsidRPr="008E4A4E">
        <w:rPr>
          <w:rFonts w:ascii="Helvetica Neue" w:hAnsi="Helvetica Neue"/>
          <w:b/>
          <w:bCs/>
          <w:color w:val="000000"/>
          <w:sz w:val="24"/>
          <w:szCs w:val="24"/>
        </w:rPr>
        <w:t xml:space="preserve">We should be in prayer for those not yet Christians, speaking to them graciously and patiently – looking for God’s work of ‘drawing them’. We will know it by their probing questions. </w:t>
      </w:r>
      <w:r w:rsidRPr="008E4A4E">
        <w:rPr>
          <w:rFonts w:ascii="Helvetica Neue" w:hAnsi="Helvetica Neue"/>
          <w:b/>
          <w:bCs/>
          <w:color w:val="000000"/>
          <w:sz w:val="24"/>
          <w:szCs w:val="24"/>
        </w:rPr>
        <w:t>(Colossians 4:2-6)</w:t>
      </w:r>
    </w:p>
    <w:p w14:paraId="5C04AEDA" w14:textId="77777777" w:rsidR="008E4A4E" w:rsidRDefault="008E4A4E" w:rsidP="008E4A4E">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0688A777" w14:textId="77777777" w:rsidR="008E4A4E" w:rsidRPr="008E4A4E" w:rsidRDefault="008E4A4E" w:rsidP="008E4A4E">
      <w:pPr>
        <w:pStyle w:val="NormalWeb"/>
        <w:shd w:val="clear" w:color="auto" w:fill="FFFFFF"/>
        <w:spacing w:after="150" w:line="360" w:lineRule="atLeast"/>
        <w:rPr>
          <w:rFonts w:ascii="Helvetica Neue" w:hAnsi="Helvetica Neue"/>
          <w:color w:val="000000"/>
          <w:sz w:val="24"/>
          <w:szCs w:val="24"/>
        </w:rPr>
      </w:pPr>
      <w:r w:rsidRPr="008E4A4E">
        <w:rPr>
          <w:rFonts w:ascii="Helvetica Neue" w:hAnsi="Helvetica Neue"/>
          <w:b/>
          <w:bCs/>
          <w:color w:val="000000"/>
          <w:sz w:val="24"/>
          <w:szCs w:val="24"/>
        </w:rPr>
        <w:t xml:space="preserve">   </w:t>
      </w:r>
      <w:r w:rsidRPr="008E4A4E">
        <w:rPr>
          <w:rFonts w:ascii="Helvetica Neue" w:hAnsi="Helvetica Neue"/>
          <w:b/>
          <w:bCs/>
          <w:color w:val="000000"/>
          <w:sz w:val="24"/>
          <w:szCs w:val="24"/>
          <w:u w:val="single"/>
        </w:rPr>
        <w:t>Last step to consider</w:t>
      </w:r>
      <w:r w:rsidRPr="008E4A4E">
        <w:rPr>
          <w:rFonts w:ascii="Helvetica Neue" w:hAnsi="Helvetica Neue"/>
          <w:b/>
          <w:bCs/>
          <w:color w:val="000000"/>
          <w:sz w:val="24"/>
          <w:szCs w:val="24"/>
        </w:rPr>
        <w:t>:</w:t>
      </w:r>
    </w:p>
    <w:p w14:paraId="438D4504" w14:textId="77777777" w:rsidR="00000000" w:rsidRPr="008E4A4E" w:rsidRDefault="00A00F6F" w:rsidP="008E4A4E">
      <w:pPr>
        <w:pStyle w:val="NormalWeb"/>
        <w:numPr>
          <w:ilvl w:val="0"/>
          <w:numId w:val="16"/>
        </w:numPr>
        <w:shd w:val="clear" w:color="auto" w:fill="FFFFFF"/>
        <w:spacing w:after="150" w:line="360" w:lineRule="atLeast"/>
        <w:rPr>
          <w:rFonts w:ascii="Helvetica Neue" w:hAnsi="Helvetica Neue"/>
          <w:color w:val="000000"/>
          <w:sz w:val="24"/>
          <w:szCs w:val="24"/>
        </w:rPr>
      </w:pPr>
      <w:r w:rsidRPr="008E4A4E">
        <w:rPr>
          <w:rFonts w:ascii="Helvetica Neue" w:hAnsi="Helvetica Neue"/>
          <w:b/>
          <w:bCs/>
          <w:color w:val="000000"/>
          <w:sz w:val="24"/>
          <w:szCs w:val="24"/>
        </w:rPr>
        <w:t xml:space="preserve">We should be willing to make sacrifices to bring the gospel to those who have not heard </w:t>
      </w:r>
      <w:r w:rsidRPr="008E4A4E">
        <w:rPr>
          <w:rFonts w:ascii="Helvetica Neue" w:hAnsi="Helvetica Neue"/>
          <w:b/>
          <w:bCs/>
          <w:i/>
          <w:iCs/>
          <w:color w:val="000000"/>
          <w:sz w:val="24"/>
          <w:szCs w:val="24"/>
        </w:rPr>
        <w:t>(our responsibility)</w:t>
      </w:r>
      <w:r w:rsidRPr="008E4A4E">
        <w:rPr>
          <w:rFonts w:ascii="Helvetica Neue" w:hAnsi="Helvetica Neue"/>
          <w:b/>
          <w:bCs/>
          <w:color w:val="000000"/>
          <w:sz w:val="24"/>
          <w:szCs w:val="24"/>
        </w:rPr>
        <w:t xml:space="preserve">, for without hearing none have a chance to confess their sin to Him and call on Him for salvation </w:t>
      </w:r>
      <w:r w:rsidRPr="008E4A4E">
        <w:rPr>
          <w:rFonts w:ascii="Helvetica Neue" w:hAnsi="Helvetica Neue"/>
          <w:b/>
          <w:bCs/>
          <w:i/>
          <w:iCs/>
          <w:color w:val="000000"/>
          <w:sz w:val="24"/>
          <w:szCs w:val="24"/>
        </w:rPr>
        <w:t>(their responsibility)</w:t>
      </w:r>
      <w:r w:rsidRPr="008E4A4E">
        <w:rPr>
          <w:rFonts w:ascii="Helvetica Neue" w:hAnsi="Helvetica Neue"/>
          <w:b/>
          <w:bCs/>
          <w:color w:val="000000"/>
          <w:sz w:val="24"/>
          <w:szCs w:val="24"/>
        </w:rPr>
        <w:t>…</w:t>
      </w:r>
    </w:p>
    <w:p w14:paraId="1D9D7A8E" w14:textId="77777777" w:rsidR="008E4A4E" w:rsidRPr="008E4A4E" w:rsidRDefault="008E4A4E" w:rsidP="008E4A4E">
      <w:pPr>
        <w:pStyle w:val="NormalWeb"/>
        <w:shd w:val="clear" w:color="auto" w:fill="FFFFFF"/>
        <w:spacing w:after="150" w:line="360" w:lineRule="atLeast"/>
        <w:rPr>
          <w:rFonts w:ascii="Helvetica Neue" w:hAnsi="Helvetica Neue"/>
          <w:color w:val="000000"/>
          <w:sz w:val="24"/>
          <w:szCs w:val="24"/>
        </w:rPr>
      </w:pPr>
      <w:r w:rsidRPr="008E4A4E">
        <w:rPr>
          <w:rFonts w:ascii="Helvetica Neue" w:hAnsi="Helvetica Neue"/>
          <w:b/>
          <w:bCs/>
          <w:i/>
          <w:iCs/>
          <w:color w:val="000000"/>
          <w:sz w:val="24"/>
          <w:szCs w:val="24"/>
        </w:rPr>
        <w:t xml:space="preserve">    </w:t>
      </w:r>
    </w:p>
    <w:p w14:paraId="3D7353BB" w14:textId="77777777" w:rsidR="008E4A4E" w:rsidRPr="008E4A4E" w:rsidRDefault="008E4A4E" w:rsidP="008E4A4E">
      <w:pPr>
        <w:pStyle w:val="NormalWeb"/>
        <w:shd w:val="clear" w:color="auto" w:fill="FFFFFF"/>
        <w:spacing w:after="150" w:line="360" w:lineRule="atLeast"/>
        <w:rPr>
          <w:rFonts w:ascii="Helvetica Neue" w:hAnsi="Helvetica Neue"/>
          <w:color w:val="000000"/>
          <w:sz w:val="24"/>
          <w:szCs w:val="24"/>
        </w:rPr>
      </w:pPr>
      <w:r w:rsidRPr="008E4A4E">
        <w:rPr>
          <w:rFonts w:ascii="Helvetica Neue" w:hAnsi="Helvetica Neue"/>
          <w:b/>
          <w:bCs/>
          <w:color w:val="000000"/>
          <w:sz w:val="24"/>
          <w:szCs w:val="24"/>
        </w:rPr>
        <w:t xml:space="preserve">   “…</w:t>
      </w:r>
      <w:proofErr w:type="gramStart"/>
      <w:r w:rsidRPr="008E4A4E">
        <w:rPr>
          <w:rFonts w:ascii="Helvetica Neue" w:hAnsi="Helvetica Neue"/>
          <w:b/>
          <w:bCs/>
          <w:color w:val="000000"/>
          <w:sz w:val="24"/>
          <w:szCs w:val="24"/>
          <w:u w:val="single"/>
        </w:rPr>
        <w:t>if</w:t>
      </w:r>
      <w:proofErr w:type="gramEnd"/>
      <w:r w:rsidRPr="008E4A4E">
        <w:rPr>
          <w:rFonts w:ascii="Helvetica Neue" w:hAnsi="Helvetica Neue"/>
          <w:b/>
          <w:bCs/>
          <w:color w:val="000000"/>
          <w:sz w:val="24"/>
          <w:szCs w:val="24"/>
          <w:u w:val="single"/>
        </w:rPr>
        <w:t> you</w:t>
      </w:r>
      <w:r w:rsidRPr="008E4A4E">
        <w:rPr>
          <w:rFonts w:ascii="Helvetica Neue" w:hAnsi="Helvetica Neue"/>
          <w:b/>
          <w:bCs/>
          <w:color w:val="000000"/>
          <w:sz w:val="24"/>
          <w:szCs w:val="24"/>
        </w:rPr>
        <w:t xml:space="preserve"> confess with your mouth that Jesus is Lord and   </w:t>
      </w:r>
      <w:r w:rsidRPr="008E4A4E">
        <w:rPr>
          <w:rFonts w:ascii="Helvetica Neue" w:hAnsi="Helvetica Neue"/>
          <w:b/>
          <w:bCs/>
          <w:color w:val="000000"/>
          <w:sz w:val="24"/>
          <w:szCs w:val="24"/>
          <w:u w:val="single"/>
        </w:rPr>
        <w:t>believe in your heart</w:t>
      </w:r>
      <w:r w:rsidRPr="008E4A4E">
        <w:rPr>
          <w:rFonts w:ascii="Helvetica Neue" w:hAnsi="Helvetica Neue"/>
          <w:b/>
          <w:bCs/>
          <w:color w:val="000000"/>
          <w:sz w:val="24"/>
          <w:szCs w:val="24"/>
        </w:rPr>
        <w:t xml:space="preserve"> that God raised Him from the dead, </w:t>
      </w:r>
      <w:r w:rsidRPr="008E4A4E">
        <w:rPr>
          <w:rFonts w:ascii="Helvetica Neue" w:hAnsi="Helvetica Neue"/>
          <w:b/>
          <w:bCs/>
          <w:color w:val="000000"/>
          <w:sz w:val="24"/>
          <w:szCs w:val="24"/>
          <w:u w:val="single"/>
        </w:rPr>
        <w:t>you will be saved</w:t>
      </w:r>
      <w:r w:rsidRPr="008E4A4E">
        <w:rPr>
          <w:rFonts w:ascii="Helvetica Neue" w:hAnsi="Helvetica Neue"/>
          <w:b/>
          <w:bCs/>
          <w:color w:val="000000"/>
          <w:sz w:val="24"/>
          <w:szCs w:val="24"/>
        </w:rPr>
        <w:t>… </w:t>
      </w:r>
      <w:r w:rsidRPr="008E4A4E">
        <w:rPr>
          <w:rFonts w:ascii="Helvetica Neue" w:hAnsi="Helvetica Neue"/>
          <w:b/>
          <w:bCs/>
          <w:color w:val="000000"/>
          <w:sz w:val="24"/>
          <w:szCs w:val="24"/>
          <w:vertAlign w:val="superscript"/>
        </w:rPr>
        <w:t>14</w:t>
      </w:r>
      <w:r w:rsidRPr="008E4A4E">
        <w:rPr>
          <w:rFonts w:ascii="Helvetica Neue" w:hAnsi="Helvetica Neue"/>
          <w:b/>
          <w:bCs/>
          <w:color w:val="000000"/>
          <w:sz w:val="24"/>
          <w:szCs w:val="24"/>
        </w:rPr>
        <w:t>How then will they call on Him in whom they have not believed? And how are they to believe in Him of whom they have never heard?”   (Romans 1:9, 14)</w:t>
      </w:r>
      <w:r w:rsidRPr="008E4A4E">
        <w:rPr>
          <w:rFonts w:ascii="Helvetica Neue" w:hAnsi="Helvetica Neue"/>
          <w:b/>
          <w:bCs/>
          <w:i/>
          <w:iCs/>
          <w:color w:val="000000"/>
          <w:sz w:val="24"/>
          <w:szCs w:val="24"/>
        </w:rPr>
        <w:t> </w:t>
      </w:r>
    </w:p>
    <w:p w14:paraId="42C89350" w14:textId="77777777" w:rsidR="008E4A4E" w:rsidRDefault="008E4A4E" w:rsidP="008E4A4E">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328F2F13" w14:textId="77777777" w:rsidR="008E4A4E" w:rsidRPr="008E4A4E" w:rsidRDefault="008E4A4E" w:rsidP="008E4A4E">
      <w:pPr>
        <w:spacing w:line="480" w:lineRule="auto"/>
        <w:rPr>
          <w:sz w:val="24"/>
          <w:szCs w:val="24"/>
        </w:rPr>
      </w:pPr>
    </w:p>
    <w:p w14:paraId="666DBA74" w14:textId="77777777" w:rsidR="008E4A4E" w:rsidRDefault="008E4A4E" w:rsidP="002D08D2">
      <w:pPr>
        <w:spacing w:line="480" w:lineRule="auto"/>
        <w:rPr>
          <w:sz w:val="24"/>
          <w:szCs w:val="24"/>
        </w:rPr>
      </w:pPr>
    </w:p>
    <w:p w14:paraId="4B0B62E9" w14:textId="77777777" w:rsidR="002D08D2" w:rsidRDefault="002D08D2" w:rsidP="002D08D2">
      <w:pPr>
        <w:spacing w:line="480" w:lineRule="auto"/>
        <w:rPr>
          <w:sz w:val="24"/>
          <w:szCs w:val="24"/>
        </w:rPr>
      </w:pPr>
    </w:p>
    <w:p w14:paraId="0EDE4F20" w14:textId="77777777" w:rsidR="002D08D2" w:rsidRPr="002D08D2" w:rsidRDefault="002D08D2" w:rsidP="002D08D2">
      <w:pPr>
        <w:spacing w:line="480" w:lineRule="auto"/>
        <w:rPr>
          <w:sz w:val="24"/>
          <w:szCs w:val="24"/>
        </w:rPr>
      </w:pPr>
    </w:p>
    <w:p w14:paraId="1715D4A7" w14:textId="77777777" w:rsidR="002D08D2" w:rsidRPr="006B34B7" w:rsidRDefault="002D08D2" w:rsidP="009A2B09">
      <w:pPr>
        <w:spacing w:line="480" w:lineRule="auto"/>
        <w:rPr>
          <w:b/>
          <w:sz w:val="24"/>
          <w:szCs w:val="24"/>
          <w:u w:val="single"/>
        </w:rPr>
      </w:pPr>
    </w:p>
    <w:sectPr w:rsidR="002D08D2" w:rsidRPr="006B34B7"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2D08D2" w:rsidRDefault="002D08D2" w:rsidP="005E1A70">
      <w:r>
        <w:separator/>
      </w:r>
    </w:p>
  </w:endnote>
  <w:endnote w:type="continuationSeparator" w:id="0">
    <w:p w14:paraId="51711EBC" w14:textId="77777777" w:rsidR="002D08D2" w:rsidRDefault="002D08D2"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2D08D2" w:rsidRDefault="002D08D2" w:rsidP="005E1A70">
      <w:r>
        <w:separator/>
      </w:r>
    </w:p>
  </w:footnote>
  <w:footnote w:type="continuationSeparator" w:id="0">
    <w:p w14:paraId="3DE1A73F" w14:textId="77777777" w:rsidR="002D08D2" w:rsidRDefault="002D08D2"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2F10379A"/>
    <w:multiLevelType w:val="hybridMultilevel"/>
    <w:tmpl w:val="8B24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9">
    <w:nsid w:val="35646AB8"/>
    <w:multiLevelType w:val="hybridMultilevel"/>
    <w:tmpl w:val="D632D42A"/>
    <w:lvl w:ilvl="0" w:tplc="E35E43DA">
      <w:start w:val="1"/>
      <w:numFmt w:val="bullet"/>
      <w:lvlText w:val="•"/>
      <w:lvlJc w:val="left"/>
      <w:pPr>
        <w:tabs>
          <w:tab w:val="num" w:pos="720"/>
        </w:tabs>
        <w:ind w:left="720" w:hanging="360"/>
      </w:pPr>
      <w:rPr>
        <w:rFonts w:ascii="Arial" w:hAnsi="Arial" w:hint="default"/>
      </w:rPr>
    </w:lvl>
    <w:lvl w:ilvl="1" w:tplc="50B6B8BC" w:tentative="1">
      <w:start w:val="1"/>
      <w:numFmt w:val="bullet"/>
      <w:lvlText w:val="•"/>
      <w:lvlJc w:val="left"/>
      <w:pPr>
        <w:tabs>
          <w:tab w:val="num" w:pos="1440"/>
        </w:tabs>
        <w:ind w:left="1440" w:hanging="360"/>
      </w:pPr>
      <w:rPr>
        <w:rFonts w:ascii="Arial" w:hAnsi="Arial" w:hint="default"/>
      </w:rPr>
    </w:lvl>
    <w:lvl w:ilvl="2" w:tplc="7D9A0020" w:tentative="1">
      <w:start w:val="1"/>
      <w:numFmt w:val="bullet"/>
      <w:lvlText w:val="•"/>
      <w:lvlJc w:val="left"/>
      <w:pPr>
        <w:tabs>
          <w:tab w:val="num" w:pos="2160"/>
        </w:tabs>
        <w:ind w:left="2160" w:hanging="360"/>
      </w:pPr>
      <w:rPr>
        <w:rFonts w:ascii="Arial" w:hAnsi="Arial" w:hint="default"/>
      </w:rPr>
    </w:lvl>
    <w:lvl w:ilvl="3" w:tplc="311415C4" w:tentative="1">
      <w:start w:val="1"/>
      <w:numFmt w:val="bullet"/>
      <w:lvlText w:val="•"/>
      <w:lvlJc w:val="left"/>
      <w:pPr>
        <w:tabs>
          <w:tab w:val="num" w:pos="2880"/>
        </w:tabs>
        <w:ind w:left="2880" w:hanging="360"/>
      </w:pPr>
      <w:rPr>
        <w:rFonts w:ascii="Arial" w:hAnsi="Arial" w:hint="default"/>
      </w:rPr>
    </w:lvl>
    <w:lvl w:ilvl="4" w:tplc="56705D28" w:tentative="1">
      <w:start w:val="1"/>
      <w:numFmt w:val="bullet"/>
      <w:lvlText w:val="•"/>
      <w:lvlJc w:val="left"/>
      <w:pPr>
        <w:tabs>
          <w:tab w:val="num" w:pos="3600"/>
        </w:tabs>
        <w:ind w:left="3600" w:hanging="360"/>
      </w:pPr>
      <w:rPr>
        <w:rFonts w:ascii="Arial" w:hAnsi="Arial" w:hint="default"/>
      </w:rPr>
    </w:lvl>
    <w:lvl w:ilvl="5" w:tplc="50D8EA74" w:tentative="1">
      <w:start w:val="1"/>
      <w:numFmt w:val="bullet"/>
      <w:lvlText w:val="•"/>
      <w:lvlJc w:val="left"/>
      <w:pPr>
        <w:tabs>
          <w:tab w:val="num" w:pos="4320"/>
        </w:tabs>
        <w:ind w:left="4320" w:hanging="360"/>
      </w:pPr>
      <w:rPr>
        <w:rFonts w:ascii="Arial" w:hAnsi="Arial" w:hint="default"/>
      </w:rPr>
    </w:lvl>
    <w:lvl w:ilvl="6" w:tplc="0A9A2060" w:tentative="1">
      <w:start w:val="1"/>
      <w:numFmt w:val="bullet"/>
      <w:lvlText w:val="•"/>
      <w:lvlJc w:val="left"/>
      <w:pPr>
        <w:tabs>
          <w:tab w:val="num" w:pos="5040"/>
        </w:tabs>
        <w:ind w:left="5040" w:hanging="360"/>
      </w:pPr>
      <w:rPr>
        <w:rFonts w:ascii="Arial" w:hAnsi="Arial" w:hint="default"/>
      </w:rPr>
    </w:lvl>
    <w:lvl w:ilvl="7" w:tplc="7FA8B0CC" w:tentative="1">
      <w:start w:val="1"/>
      <w:numFmt w:val="bullet"/>
      <w:lvlText w:val="•"/>
      <w:lvlJc w:val="left"/>
      <w:pPr>
        <w:tabs>
          <w:tab w:val="num" w:pos="5760"/>
        </w:tabs>
        <w:ind w:left="5760" w:hanging="360"/>
      </w:pPr>
      <w:rPr>
        <w:rFonts w:ascii="Arial" w:hAnsi="Arial" w:hint="default"/>
      </w:rPr>
    </w:lvl>
    <w:lvl w:ilvl="8" w:tplc="27541A5A" w:tentative="1">
      <w:start w:val="1"/>
      <w:numFmt w:val="bullet"/>
      <w:lvlText w:val="•"/>
      <w:lvlJc w:val="left"/>
      <w:pPr>
        <w:tabs>
          <w:tab w:val="num" w:pos="6480"/>
        </w:tabs>
        <w:ind w:left="6480" w:hanging="360"/>
      </w:pPr>
      <w:rPr>
        <w:rFonts w:ascii="Arial" w:hAnsi="Arial" w:hint="default"/>
      </w:rPr>
    </w:lvl>
  </w:abstractNum>
  <w:abstractNum w:abstractNumId="10">
    <w:nsid w:val="3C7105E2"/>
    <w:multiLevelType w:val="hybridMultilevel"/>
    <w:tmpl w:val="50EE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329DC"/>
    <w:multiLevelType w:val="multilevel"/>
    <w:tmpl w:val="50EE3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476339"/>
    <w:multiLevelType w:val="hybridMultilevel"/>
    <w:tmpl w:val="8A125A46"/>
    <w:lvl w:ilvl="0" w:tplc="CBD8A92E">
      <w:start w:val="1"/>
      <w:numFmt w:val="bullet"/>
      <w:lvlText w:val="•"/>
      <w:lvlJc w:val="left"/>
      <w:pPr>
        <w:tabs>
          <w:tab w:val="num" w:pos="720"/>
        </w:tabs>
        <w:ind w:left="720" w:hanging="360"/>
      </w:pPr>
      <w:rPr>
        <w:rFonts w:ascii="Arial" w:hAnsi="Arial" w:hint="default"/>
      </w:rPr>
    </w:lvl>
    <w:lvl w:ilvl="1" w:tplc="D08ABE46" w:tentative="1">
      <w:start w:val="1"/>
      <w:numFmt w:val="bullet"/>
      <w:lvlText w:val="•"/>
      <w:lvlJc w:val="left"/>
      <w:pPr>
        <w:tabs>
          <w:tab w:val="num" w:pos="1440"/>
        </w:tabs>
        <w:ind w:left="1440" w:hanging="360"/>
      </w:pPr>
      <w:rPr>
        <w:rFonts w:ascii="Arial" w:hAnsi="Arial" w:hint="default"/>
      </w:rPr>
    </w:lvl>
    <w:lvl w:ilvl="2" w:tplc="054EB966" w:tentative="1">
      <w:start w:val="1"/>
      <w:numFmt w:val="bullet"/>
      <w:lvlText w:val="•"/>
      <w:lvlJc w:val="left"/>
      <w:pPr>
        <w:tabs>
          <w:tab w:val="num" w:pos="2160"/>
        </w:tabs>
        <w:ind w:left="2160" w:hanging="360"/>
      </w:pPr>
      <w:rPr>
        <w:rFonts w:ascii="Arial" w:hAnsi="Arial" w:hint="default"/>
      </w:rPr>
    </w:lvl>
    <w:lvl w:ilvl="3" w:tplc="31FAAE48" w:tentative="1">
      <w:start w:val="1"/>
      <w:numFmt w:val="bullet"/>
      <w:lvlText w:val="•"/>
      <w:lvlJc w:val="left"/>
      <w:pPr>
        <w:tabs>
          <w:tab w:val="num" w:pos="2880"/>
        </w:tabs>
        <w:ind w:left="2880" w:hanging="360"/>
      </w:pPr>
      <w:rPr>
        <w:rFonts w:ascii="Arial" w:hAnsi="Arial" w:hint="default"/>
      </w:rPr>
    </w:lvl>
    <w:lvl w:ilvl="4" w:tplc="B28C5D16" w:tentative="1">
      <w:start w:val="1"/>
      <w:numFmt w:val="bullet"/>
      <w:lvlText w:val="•"/>
      <w:lvlJc w:val="left"/>
      <w:pPr>
        <w:tabs>
          <w:tab w:val="num" w:pos="3600"/>
        </w:tabs>
        <w:ind w:left="3600" w:hanging="360"/>
      </w:pPr>
      <w:rPr>
        <w:rFonts w:ascii="Arial" w:hAnsi="Arial" w:hint="default"/>
      </w:rPr>
    </w:lvl>
    <w:lvl w:ilvl="5" w:tplc="940E633E" w:tentative="1">
      <w:start w:val="1"/>
      <w:numFmt w:val="bullet"/>
      <w:lvlText w:val="•"/>
      <w:lvlJc w:val="left"/>
      <w:pPr>
        <w:tabs>
          <w:tab w:val="num" w:pos="4320"/>
        </w:tabs>
        <w:ind w:left="4320" w:hanging="360"/>
      </w:pPr>
      <w:rPr>
        <w:rFonts w:ascii="Arial" w:hAnsi="Arial" w:hint="default"/>
      </w:rPr>
    </w:lvl>
    <w:lvl w:ilvl="6" w:tplc="A6EE9058" w:tentative="1">
      <w:start w:val="1"/>
      <w:numFmt w:val="bullet"/>
      <w:lvlText w:val="•"/>
      <w:lvlJc w:val="left"/>
      <w:pPr>
        <w:tabs>
          <w:tab w:val="num" w:pos="5040"/>
        </w:tabs>
        <w:ind w:left="5040" w:hanging="360"/>
      </w:pPr>
      <w:rPr>
        <w:rFonts w:ascii="Arial" w:hAnsi="Arial" w:hint="default"/>
      </w:rPr>
    </w:lvl>
    <w:lvl w:ilvl="7" w:tplc="0D4213D6" w:tentative="1">
      <w:start w:val="1"/>
      <w:numFmt w:val="bullet"/>
      <w:lvlText w:val="•"/>
      <w:lvlJc w:val="left"/>
      <w:pPr>
        <w:tabs>
          <w:tab w:val="num" w:pos="5760"/>
        </w:tabs>
        <w:ind w:left="5760" w:hanging="360"/>
      </w:pPr>
      <w:rPr>
        <w:rFonts w:ascii="Arial" w:hAnsi="Arial" w:hint="default"/>
      </w:rPr>
    </w:lvl>
    <w:lvl w:ilvl="8" w:tplc="4F526176" w:tentative="1">
      <w:start w:val="1"/>
      <w:numFmt w:val="bullet"/>
      <w:lvlText w:val="•"/>
      <w:lvlJc w:val="left"/>
      <w:pPr>
        <w:tabs>
          <w:tab w:val="num" w:pos="6480"/>
        </w:tabs>
        <w:ind w:left="6480" w:hanging="360"/>
      </w:pPr>
      <w:rPr>
        <w:rFonts w:ascii="Arial" w:hAnsi="Arial" w:hint="default"/>
      </w:rPr>
    </w:lvl>
  </w:abstractNum>
  <w:abstractNum w:abstractNumId="13">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14">
    <w:nsid w:val="72DF2A10"/>
    <w:multiLevelType w:val="hybridMultilevel"/>
    <w:tmpl w:val="A54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5"/>
  </w:num>
  <w:num w:numId="5">
    <w:abstractNumId w:val="7"/>
  </w:num>
  <w:num w:numId="6">
    <w:abstractNumId w:val="3"/>
  </w:num>
  <w:num w:numId="7">
    <w:abstractNumId w:val="0"/>
  </w:num>
  <w:num w:numId="8">
    <w:abstractNumId w:val="8"/>
  </w:num>
  <w:num w:numId="9">
    <w:abstractNumId w:val="4"/>
  </w:num>
  <w:num w:numId="10">
    <w:abstractNumId w:val="13"/>
  </w:num>
  <w:num w:numId="11">
    <w:abstractNumId w:val="5"/>
  </w:num>
  <w:num w:numId="12">
    <w:abstractNumId w:val="10"/>
  </w:num>
  <w:num w:numId="13">
    <w:abstractNumId w:val="11"/>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26A09"/>
    <w:rsid w:val="00032EB4"/>
    <w:rsid w:val="00050096"/>
    <w:rsid w:val="00075BE2"/>
    <w:rsid w:val="00086828"/>
    <w:rsid w:val="000922DE"/>
    <w:rsid w:val="000958EE"/>
    <w:rsid w:val="000A481C"/>
    <w:rsid w:val="000A578E"/>
    <w:rsid w:val="000D4CDF"/>
    <w:rsid w:val="0010522D"/>
    <w:rsid w:val="00140AB5"/>
    <w:rsid w:val="001479EA"/>
    <w:rsid w:val="00177E87"/>
    <w:rsid w:val="001F2B01"/>
    <w:rsid w:val="0022353A"/>
    <w:rsid w:val="00226B3D"/>
    <w:rsid w:val="0024739A"/>
    <w:rsid w:val="002511EC"/>
    <w:rsid w:val="002825D0"/>
    <w:rsid w:val="002A0CF0"/>
    <w:rsid w:val="002D08D2"/>
    <w:rsid w:val="002E67EC"/>
    <w:rsid w:val="0030705C"/>
    <w:rsid w:val="003231BB"/>
    <w:rsid w:val="00331F43"/>
    <w:rsid w:val="0033502C"/>
    <w:rsid w:val="00346BF9"/>
    <w:rsid w:val="00357CB6"/>
    <w:rsid w:val="0037518B"/>
    <w:rsid w:val="003F0C22"/>
    <w:rsid w:val="00401E03"/>
    <w:rsid w:val="00442E3A"/>
    <w:rsid w:val="00451118"/>
    <w:rsid w:val="0047364B"/>
    <w:rsid w:val="004778D5"/>
    <w:rsid w:val="0049196B"/>
    <w:rsid w:val="004C51AF"/>
    <w:rsid w:val="004D7CFE"/>
    <w:rsid w:val="00500AAE"/>
    <w:rsid w:val="005234E7"/>
    <w:rsid w:val="0054133D"/>
    <w:rsid w:val="00543F1D"/>
    <w:rsid w:val="005677E0"/>
    <w:rsid w:val="005D7512"/>
    <w:rsid w:val="005E1A70"/>
    <w:rsid w:val="006405B6"/>
    <w:rsid w:val="00642EEB"/>
    <w:rsid w:val="00676332"/>
    <w:rsid w:val="00684A87"/>
    <w:rsid w:val="006976F4"/>
    <w:rsid w:val="006B34B7"/>
    <w:rsid w:val="006C47B4"/>
    <w:rsid w:val="006D1FF4"/>
    <w:rsid w:val="00712082"/>
    <w:rsid w:val="007271FF"/>
    <w:rsid w:val="00776501"/>
    <w:rsid w:val="00786234"/>
    <w:rsid w:val="007A0874"/>
    <w:rsid w:val="007C0F55"/>
    <w:rsid w:val="007D0869"/>
    <w:rsid w:val="007D1011"/>
    <w:rsid w:val="007E78B2"/>
    <w:rsid w:val="008007A7"/>
    <w:rsid w:val="008105BB"/>
    <w:rsid w:val="00822EC7"/>
    <w:rsid w:val="00830ECC"/>
    <w:rsid w:val="00883A52"/>
    <w:rsid w:val="008C76E4"/>
    <w:rsid w:val="008E4A4E"/>
    <w:rsid w:val="008E79E6"/>
    <w:rsid w:val="00900034"/>
    <w:rsid w:val="0092423F"/>
    <w:rsid w:val="00925E83"/>
    <w:rsid w:val="009317C5"/>
    <w:rsid w:val="00977860"/>
    <w:rsid w:val="0098116C"/>
    <w:rsid w:val="009944D5"/>
    <w:rsid w:val="009A2B09"/>
    <w:rsid w:val="009F743F"/>
    <w:rsid w:val="00A00F6F"/>
    <w:rsid w:val="00A11971"/>
    <w:rsid w:val="00A338CD"/>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56103"/>
    <w:rsid w:val="00C65ABB"/>
    <w:rsid w:val="00C87948"/>
    <w:rsid w:val="00C90B0B"/>
    <w:rsid w:val="00C94E18"/>
    <w:rsid w:val="00CC76A7"/>
    <w:rsid w:val="00CD2617"/>
    <w:rsid w:val="00CF5C5B"/>
    <w:rsid w:val="00D5215F"/>
    <w:rsid w:val="00D56E59"/>
    <w:rsid w:val="00D56EFE"/>
    <w:rsid w:val="00D670D0"/>
    <w:rsid w:val="00D751C4"/>
    <w:rsid w:val="00D87155"/>
    <w:rsid w:val="00D95C5F"/>
    <w:rsid w:val="00D97E16"/>
    <w:rsid w:val="00DC18BE"/>
    <w:rsid w:val="00E136DA"/>
    <w:rsid w:val="00E50EA3"/>
    <w:rsid w:val="00E60F34"/>
    <w:rsid w:val="00E70894"/>
    <w:rsid w:val="00E803C2"/>
    <w:rsid w:val="00E95BCD"/>
    <w:rsid w:val="00EB7A6E"/>
    <w:rsid w:val="00EC2DF0"/>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16591601">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83501308">
      <w:bodyDiv w:val="1"/>
      <w:marLeft w:val="0"/>
      <w:marRight w:val="0"/>
      <w:marTop w:val="0"/>
      <w:marBottom w:val="0"/>
      <w:divBdr>
        <w:top w:val="none" w:sz="0" w:space="0" w:color="auto"/>
        <w:left w:val="none" w:sz="0" w:space="0" w:color="auto"/>
        <w:bottom w:val="none" w:sz="0" w:space="0" w:color="auto"/>
        <w:right w:val="none" w:sz="0" w:space="0" w:color="auto"/>
      </w:divBdr>
      <w:divsChild>
        <w:div w:id="1710912729">
          <w:marLeft w:val="240"/>
          <w:marRight w:val="0"/>
          <w:marTop w:val="240"/>
          <w:marBottom w:val="240"/>
          <w:divBdr>
            <w:top w:val="none" w:sz="0" w:space="0" w:color="auto"/>
            <w:left w:val="none" w:sz="0" w:space="0" w:color="auto"/>
            <w:bottom w:val="none" w:sz="0" w:space="0" w:color="auto"/>
            <w:right w:val="none" w:sz="0" w:space="0" w:color="auto"/>
          </w:divBdr>
        </w:div>
        <w:div w:id="1152209329">
          <w:marLeft w:val="240"/>
          <w:marRight w:val="0"/>
          <w:marTop w:val="240"/>
          <w:marBottom w:val="240"/>
          <w:divBdr>
            <w:top w:val="none" w:sz="0" w:space="0" w:color="auto"/>
            <w:left w:val="none" w:sz="0" w:space="0" w:color="auto"/>
            <w:bottom w:val="none" w:sz="0" w:space="0" w:color="auto"/>
            <w:right w:val="none" w:sz="0" w:space="0" w:color="auto"/>
          </w:divBdr>
        </w:div>
      </w:divsChild>
    </w:div>
    <w:div w:id="118846337">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41122240">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72916573">
      <w:bodyDiv w:val="1"/>
      <w:marLeft w:val="0"/>
      <w:marRight w:val="0"/>
      <w:marTop w:val="0"/>
      <w:marBottom w:val="0"/>
      <w:divBdr>
        <w:top w:val="none" w:sz="0" w:space="0" w:color="auto"/>
        <w:left w:val="none" w:sz="0" w:space="0" w:color="auto"/>
        <w:bottom w:val="none" w:sz="0" w:space="0" w:color="auto"/>
        <w:right w:val="none" w:sz="0" w:space="0" w:color="auto"/>
      </w:divBdr>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18783651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0666178">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74757567">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185065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3806357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199">
          <w:marLeft w:val="547"/>
          <w:marRight w:val="0"/>
          <w:marTop w:val="139"/>
          <w:marBottom w:val="0"/>
          <w:divBdr>
            <w:top w:val="none" w:sz="0" w:space="0" w:color="auto"/>
            <w:left w:val="none" w:sz="0" w:space="0" w:color="auto"/>
            <w:bottom w:val="none" w:sz="0" w:space="0" w:color="auto"/>
            <w:right w:val="none" w:sz="0" w:space="0" w:color="auto"/>
          </w:divBdr>
        </w:div>
        <w:div w:id="1648362844">
          <w:marLeft w:val="547"/>
          <w:marRight w:val="0"/>
          <w:marTop w:val="139"/>
          <w:marBottom w:val="0"/>
          <w:divBdr>
            <w:top w:val="none" w:sz="0" w:space="0" w:color="auto"/>
            <w:left w:val="none" w:sz="0" w:space="0" w:color="auto"/>
            <w:bottom w:val="none" w:sz="0" w:space="0" w:color="auto"/>
            <w:right w:val="none" w:sz="0" w:space="0" w:color="auto"/>
          </w:divBdr>
        </w:div>
        <w:div w:id="1991708076">
          <w:marLeft w:val="547"/>
          <w:marRight w:val="0"/>
          <w:marTop w:val="139"/>
          <w:marBottom w:val="0"/>
          <w:divBdr>
            <w:top w:val="none" w:sz="0" w:space="0" w:color="auto"/>
            <w:left w:val="none" w:sz="0" w:space="0" w:color="auto"/>
            <w:bottom w:val="none" w:sz="0" w:space="0" w:color="auto"/>
            <w:right w:val="none" w:sz="0" w:space="0" w:color="auto"/>
          </w:divBdr>
        </w:div>
      </w:divsChild>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31783566">
      <w:bodyDiv w:val="1"/>
      <w:marLeft w:val="0"/>
      <w:marRight w:val="0"/>
      <w:marTop w:val="0"/>
      <w:marBottom w:val="0"/>
      <w:divBdr>
        <w:top w:val="none" w:sz="0" w:space="0" w:color="auto"/>
        <w:left w:val="none" w:sz="0" w:space="0" w:color="auto"/>
        <w:bottom w:val="none" w:sz="0" w:space="0" w:color="auto"/>
        <w:right w:val="none" w:sz="0" w:space="0" w:color="auto"/>
      </w:divBdr>
    </w:div>
    <w:div w:id="442959812">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0970177">
      <w:bodyDiv w:val="1"/>
      <w:marLeft w:val="0"/>
      <w:marRight w:val="0"/>
      <w:marTop w:val="0"/>
      <w:marBottom w:val="0"/>
      <w:divBdr>
        <w:top w:val="none" w:sz="0" w:space="0" w:color="auto"/>
        <w:left w:val="none" w:sz="0" w:space="0" w:color="auto"/>
        <w:bottom w:val="none" w:sz="0" w:space="0" w:color="auto"/>
        <w:right w:val="none" w:sz="0" w:space="0" w:color="auto"/>
      </w:divBdr>
      <w:divsChild>
        <w:div w:id="1512143361">
          <w:marLeft w:val="240"/>
          <w:marRight w:val="0"/>
          <w:marTop w:val="240"/>
          <w:marBottom w:val="240"/>
          <w:divBdr>
            <w:top w:val="none" w:sz="0" w:space="0" w:color="auto"/>
            <w:left w:val="none" w:sz="0" w:space="0" w:color="auto"/>
            <w:bottom w:val="none" w:sz="0" w:space="0" w:color="auto"/>
            <w:right w:val="none" w:sz="0" w:space="0" w:color="auto"/>
          </w:divBdr>
        </w:div>
      </w:divsChild>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7033796">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38727659">
      <w:bodyDiv w:val="1"/>
      <w:marLeft w:val="0"/>
      <w:marRight w:val="0"/>
      <w:marTop w:val="0"/>
      <w:marBottom w:val="0"/>
      <w:divBdr>
        <w:top w:val="none" w:sz="0" w:space="0" w:color="auto"/>
        <w:left w:val="none" w:sz="0" w:space="0" w:color="auto"/>
        <w:bottom w:val="none" w:sz="0" w:space="0" w:color="auto"/>
        <w:right w:val="none" w:sz="0" w:space="0" w:color="auto"/>
      </w:divBdr>
    </w:div>
    <w:div w:id="645861030">
      <w:bodyDiv w:val="1"/>
      <w:marLeft w:val="0"/>
      <w:marRight w:val="0"/>
      <w:marTop w:val="0"/>
      <w:marBottom w:val="0"/>
      <w:divBdr>
        <w:top w:val="none" w:sz="0" w:space="0" w:color="auto"/>
        <w:left w:val="none" w:sz="0" w:space="0" w:color="auto"/>
        <w:bottom w:val="none" w:sz="0" w:space="0" w:color="auto"/>
        <w:right w:val="none" w:sz="0" w:space="0" w:color="auto"/>
      </w:divBdr>
    </w:div>
    <w:div w:id="646709956">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3847857">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53741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785344405">
      <w:bodyDiv w:val="1"/>
      <w:marLeft w:val="0"/>
      <w:marRight w:val="0"/>
      <w:marTop w:val="0"/>
      <w:marBottom w:val="0"/>
      <w:divBdr>
        <w:top w:val="none" w:sz="0" w:space="0" w:color="auto"/>
        <w:left w:val="none" w:sz="0" w:space="0" w:color="auto"/>
        <w:bottom w:val="none" w:sz="0" w:space="0" w:color="auto"/>
        <w:right w:val="none" w:sz="0" w:space="0" w:color="auto"/>
      </w:divBdr>
    </w:div>
    <w:div w:id="786236229">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25129056">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88029281">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3998237">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1903994">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68963676">
      <w:bodyDiv w:val="1"/>
      <w:marLeft w:val="0"/>
      <w:marRight w:val="0"/>
      <w:marTop w:val="0"/>
      <w:marBottom w:val="0"/>
      <w:divBdr>
        <w:top w:val="none" w:sz="0" w:space="0" w:color="auto"/>
        <w:left w:val="none" w:sz="0" w:space="0" w:color="auto"/>
        <w:bottom w:val="none" w:sz="0" w:space="0" w:color="auto"/>
        <w:right w:val="none" w:sz="0" w:space="0" w:color="auto"/>
      </w:divBdr>
      <w:divsChild>
        <w:div w:id="1789665017">
          <w:marLeft w:val="240"/>
          <w:marRight w:val="0"/>
          <w:marTop w:val="240"/>
          <w:marBottom w:val="240"/>
          <w:divBdr>
            <w:top w:val="none" w:sz="0" w:space="0" w:color="auto"/>
            <w:left w:val="none" w:sz="0" w:space="0" w:color="auto"/>
            <w:bottom w:val="none" w:sz="0" w:space="0" w:color="auto"/>
            <w:right w:val="none" w:sz="0" w:space="0" w:color="auto"/>
          </w:divBdr>
        </w:div>
      </w:divsChild>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6770117">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210862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11639105">
      <w:bodyDiv w:val="1"/>
      <w:marLeft w:val="0"/>
      <w:marRight w:val="0"/>
      <w:marTop w:val="0"/>
      <w:marBottom w:val="0"/>
      <w:divBdr>
        <w:top w:val="none" w:sz="0" w:space="0" w:color="auto"/>
        <w:left w:val="none" w:sz="0" w:space="0" w:color="auto"/>
        <w:bottom w:val="none" w:sz="0" w:space="0" w:color="auto"/>
        <w:right w:val="none" w:sz="0" w:space="0" w:color="auto"/>
      </w:divBdr>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379822287">
      <w:bodyDiv w:val="1"/>
      <w:marLeft w:val="0"/>
      <w:marRight w:val="0"/>
      <w:marTop w:val="0"/>
      <w:marBottom w:val="0"/>
      <w:divBdr>
        <w:top w:val="none" w:sz="0" w:space="0" w:color="auto"/>
        <w:left w:val="none" w:sz="0" w:space="0" w:color="auto"/>
        <w:bottom w:val="none" w:sz="0" w:space="0" w:color="auto"/>
        <w:right w:val="none" w:sz="0" w:space="0" w:color="auto"/>
      </w:divBdr>
    </w:div>
    <w:div w:id="1384214352">
      <w:bodyDiv w:val="1"/>
      <w:marLeft w:val="0"/>
      <w:marRight w:val="0"/>
      <w:marTop w:val="0"/>
      <w:marBottom w:val="0"/>
      <w:divBdr>
        <w:top w:val="none" w:sz="0" w:space="0" w:color="auto"/>
        <w:left w:val="none" w:sz="0" w:space="0" w:color="auto"/>
        <w:bottom w:val="none" w:sz="0" w:space="0" w:color="auto"/>
        <w:right w:val="none" w:sz="0" w:space="0" w:color="auto"/>
      </w:divBdr>
      <w:divsChild>
        <w:div w:id="123086249">
          <w:marLeft w:val="240"/>
          <w:marRight w:val="0"/>
          <w:marTop w:val="240"/>
          <w:marBottom w:val="240"/>
          <w:divBdr>
            <w:top w:val="none" w:sz="0" w:space="0" w:color="auto"/>
            <w:left w:val="none" w:sz="0" w:space="0" w:color="auto"/>
            <w:bottom w:val="none" w:sz="0" w:space="0" w:color="auto"/>
            <w:right w:val="none" w:sz="0" w:space="0" w:color="auto"/>
          </w:divBdr>
        </w:div>
      </w:divsChild>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41994957">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79300938">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26795430">
      <w:bodyDiv w:val="1"/>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240"/>
          <w:marRight w:val="0"/>
          <w:marTop w:val="240"/>
          <w:marBottom w:val="240"/>
          <w:divBdr>
            <w:top w:val="none" w:sz="0" w:space="0" w:color="auto"/>
            <w:left w:val="none" w:sz="0" w:space="0" w:color="auto"/>
            <w:bottom w:val="none" w:sz="0" w:space="0" w:color="auto"/>
            <w:right w:val="none" w:sz="0" w:space="0" w:color="auto"/>
          </w:divBdr>
        </w:div>
      </w:divsChild>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71160535">
      <w:bodyDiv w:val="1"/>
      <w:marLeft w:val="0"/>
      <w:marRight w:val="0"/>
      <w:marTop w:val="0"/>
      <w:marBottom w:val="0"/>
      <w:divBdr>
        <w:top w:val="none" w:sz="0" w:space="0" w:color="auto"/>
        <w:left w:val="none" w:sz="0" w:space="0" w:color="auto"/>
        <w:bottom w:val="none" w:sz="0" w:space="0" w:color="auto"/>
        <w:right w:val="none" w:sz="0" w:space="0" w:color="auto"/>
      </w:divBdr>
    </w:div>
    <w:div w:id="15796375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2952651">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39610990">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4493172">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794589419">
      <w:bodyDiv w:val="1"/>
      <w:marLeft w:val="0"/>
      <w:marRight w:val="0"/>
      <w:marTop w:val="0"/>
      <w:marBottom w:val="0"/>
      <w:divBdr>
        <w:top w:val="none" w:sz="0" w:space="0" w:color="auto"/>
        <w:left w:val="none" w:sz="0" w:space="0" w:color="auto"/>
        <w:bottom w:val="none" w:sz="0" w:space="0" w:color="auto"/>
        <w:right w:val="none" w:sz="0" w:space="0" w:color="auto"/>
      </w:divBdr>
      <w:divsChild>
        <w:div w:id="1484857242">
          <w:marLeft w:val="0"/>
          <w:marRight w:val="0"/>
          <w:marTop w:val="0"/>
          <w:marBottom w:val="0"/>
          <w:divBdr>
            <w:top w:val="none" w:sz="0" w:space="0" w:color="auto"/>
            <w:left w:val="none" w:sz="0" w:space="0" w:color="auto"/>
            <w:bottom w:val="none" w:sz="0" w:space="0" w:color="auto"/>
            <w:right w:val="none" w:sz="0" w:space="0" w:color="auto"/>
          </w:divBdr>
        </w:div>
      </w:divsChild>
    </w:div>
    <w:div w:id="1817456783">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52274069">
      <w:bodyDiv w:val="1"/>
      <w:marLeft w:val="0"/>
      <w:marRight w:val="0"/>
      <w:marTop w:val="0"/>
      <w:marBottom w:val="0"/>
      <w:divBdr>
        <w:top w:val="none" w:sz="0" w:space="0" w:color="auto"/>
        <w:left w:val="none" w:sz="0" w:space="0" w:color="auto"/>
        <w:bottom w:val="none" w:sz="0" w:space="0" w:color="auto"/>
        <w:right w:val="none" w:sz="0" w:space="0" w:color="auto"/>
      </w:divBdr>
    </w:div>
    <w:div w:id="1971859059">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15062690">
      <w:bodyDiv w:val="1"/>
      <w:marLeft w:val="0"/>
      <w:marRight w:val="0"/>
      <w:marTop w:val="0"/>
      <w:marBottom w:val="0"/>
      <w:divBdr>
        <w:top w:val="none" w:sz="0" w:space="0" w:color="auto"/>
        <w:left w:val="none" w:sz="0" w:space="0" w:color="auto"/>
        <w:bottom w:val="none" w:sz="0" w:space="0" w:color="auto"/>
        <w:right w:val="none" w:sz="0" w:space="0" w:color="auto"/>
      </w:divBdr>
    </w:div>
    <w:div w:id="2033261761">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50841541">
      <w:bodyDiv w:val="1"/>
      <w:marLeft w:val="0"/>
      <w:marRight w:val="0"/>
      <w:marTop w:val="0"/>
      <w:marBottom w:val="0"/>
      <w:divBdr>
        <w:top w:val="none" w:sz="0" w:space="0" w:color="auto"/>
        <w:left w:val="none" w:sz="0" w:space="0" w:color="auto"/>
        <w:bottom w:val="none" w:sz="0" w:space="0" w:color="auto"/>
        <w:right w:val="none" w:sz="0" w:space="0" w:color="auto"/>
      </w:divBdr>
      <w:divsChild>
        <w:div w:id="457722545">
          <w:marLeft w:val="720"/>
          <w:marRight w:val="0"/>
          <w:marTop w:val="0"/>
          <w:marBottom w:val="0"/>
          <w:divBdr>
            <w:top w:val="none" w:sz="0" w:space="0" w:color="auto"/>
            <w:left w:val="none" w:sz="0" w:space="0" w:color="auto"/>
            <w:bottom w:val="none" w:sz="0" w:space="0" w:color="auto"/>
            <w:right w:val="none" w:sz="0" w:space="0" w:color="auto"/>
          </w:divBdr>
        </w:div>
      </w:divsChild>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26271503">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814</Words>
  <Characters>4646</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5</cp:revision>
  <cp:lastPrinted>2016-05-08T16:46:00Z</cp:lastPrinted>
  <dcterms:created xsi:type="dcterms:W3CDTF">2016-07-23T23:43:00Z</dcterms:created>
  <dcterms:modified xsi:type="dcterms:W3CDTF">2016-07-24T17:15:00Z</dcterms:modified>
</cp:coreProperties>
</file>