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49AF89A7" w:rsidR="00B62C67" w:rsidRDefault="00451118"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830ECC">
        <w:rPr>
          <w:rFonts w:ascii="Times" w:eastAsia="Times New Roman" w:hAnsi="Times"/>
          <w:color w:val="464646"/>
          <w:sz w:val="36"/>
          <w:szCs w:val="36"/>
          <w:lang w:bidi="ar-SA"/>
        </w:rPr>
        <w:t>Know Jesus Know Peace—No Jesus No Peace</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D4305C7"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830ECC">
        <w:rPr>
          <w:rFonts w:ascii="Times" w:eastAsia="Times New Roman" w:hAnsi="Times"/>
          <w:color w:val="5C5C5C"/>
          <w:sz w:val="24"/>
          <w:szCs w:val="24"/>
          <w:lang w:bidi="ar-SA"/>
        </w:rPr>
        <w:t>John Mulligan</w:t>
      </w:r>
    </w:p>
    <w:p w14:paraId="3887F6BF" w14:textId="0DD164E1" w:rsidR="00E95BCD" w:rsidRDefault="00830ECC" w:rsidP="00B62C67">
      <w:pPr>
        <w:pStyle w:val="Heading1"/>
        <w:jc w:val="center"/>
        <w:rPr>
          <w:rStyle w:val="IntenseReference"/>
        </w:rPr>
      </w:pPr>
      <w:r>
        <w:rPr>
          <w:rStyle w:val="IntenseReference"/>
        </w:rPr>
        <w:t>Romans 5:1-5</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6DD9586D" w14:textId="435DDA70" w:rsidR="00830ECC" w:rsidRPr="00A11971" w:rsidRDefault="00830ECC" w:rsidP="00A11971">
      <w:pPr>
        <w:spacing w:line="276" w:lineRule="auto"/>
        <w:rPr>
          <w:sz w:val="24"/>
          <w:szCs w:val="24"/>
        </w:rPr>
      </w:pPr>
      <w:r w:rsidRPr="00A11971">
        <w:rPr>
          <w:sz w:val="24"/>
          <w:szCs w:val="24"/>
        </w:rPr>
        <w:t>Therefore, since we have been justified by faith, we have peace with God through our Lord Jesus Christ. 2 Through him we have also obtained access by faith into this grace in which we stand, and we rejoice in hope of the glory of God.3 Not only that, but we rejoice in our sufferings, knowing that suffering produces endurance, 4 and endurance produces character, and character produces hope,</w:t>
      </w:r>
      <w:r w:rsidR="00A11971" w:rsidRPr="00A11971">
        <w:rPr>
          <w:sz w:val="24"/>
          <w:szCs w:val="24"/>
        </w:rPr>
        <w:t xml:space="preserve"> </w:t>
      </w:r>
      <w:r w:rsidRPr="00A11971">
        <w:rPr>
          <w:sz w:val="24"/>
          <w:szCs w:val="24"/>
        </w:rPr>
        <w:t>5 and hope does not put us to shame, because God's love has been poured into our hearts through the Holy Spirit who has been given to us.</w:t>
      </w:r>
      <w:bookmarkStart w:id="0" w:name="_GoBack"/>
      <w:bookmarkEnd w:id="0"/>
    </w:p>
    <w:p w14:paraId="6FCB9D4C" w14:textId="77777777" w:rsidR="00830ECC" w:rsidRPr="00830ECC" w:rsidRDefault="00830ECC" w:rsidP="00830ECC">
      <w:pPr>
        <w:rPr>
          <w:rFonts w:ascii="Times" w:eastAsia="Times New Roman" w:hAnsi="Times"/>
          <w:sz w:val="20"/>
          <w:szCs w:val="20"/>
          <w:lang w:bidi="ar-SA"/>
        </w:rPr>
      </w:pPr>
    </w:p>
    <w:p w14:paraId="383CFC99" w14:textId="76007B02" w:rsidR="008E79E6" w:rsidRDefault="008E79E6" w:rsidP="008E79E6">
      <w:pPr>
        <w:rPr>
          <w:lang w:bidi="ar-SA"/>
        </w:rPr>
      </w:pPr>
    </w:p>
    <w:p w14:paraId="46222E7B" w14:textId="620C5183" w:rsidR="00830ECC" w:rsidRPr="00830ECC" w:rsidRDefault="00830ECC" w:rsidP="00830ECC">
      <w:pPr>
        <w:jc w:val="center"/>
        <w:rPr>
          <w:rStyle w:val="SubtleReference"/>
          <w:b/>
          <w:sz w:val="28"/>
          <w:szCs w:val="28"/>
        </w:rPr>
      </w:pPr>
      <w:r>
        <w:rPr>
          <w:rStyle w:val="SubtleReference"/>
          <w:b/>
          <w:sz w:val="28"/>
          <w:szCs w:val="28"/>
        </w:rPr>
        <w:t>~</w:t>
      </w:r>
      <w:r w:rsidRPr="00830ECC">
        <w:rPr>
          <w:rStyle w:val="SubtleReference"/>
          <w:b/>
          <w:sz w:val="28"/>
          <w:szCs w:val="28"/>
        </w:rPr>
        <w:t>The Life Changing Results of</w:t>
      </w:r>
      <w:r w:rsidR="00CC76A7">
        <w:rPr>
          <w:rStyle w:val="SubtleReference"/>
          <w:b/>
          <w:sz w:val="28"/>
          <w:szCs w:val="28"/>
        </w:rPr>
        <w:t xml:space="preserve"> Our J</w:t>
      </w:r>
      <w:r w:rsidR="00500AAE">
        <w:rPr>
          <w:rStyle w:val="SubtleReference"/>
          <w:b/>
          <w:sz w:val="28"/>
          <w:szCs w:val="28"/>
        </w:rPr>
        <w:t>ustification by faith in J</w:t>
      </w:r>
      <w:r w:rsidRPr="00830ECC">
        <w:rPr>
          <w:rStyle w:val="SubtleReference"/>
          <w:b/>
          <w:sz w:val="28"/>
          <w:szCs w:val="28"/>
        </w:rPr>
        <w:t>esus:</w:t>
      </w:r>
    </w:p>
    <w:p w14:paraId="285DF948" w14:textId="77777777" w:rsidR="00830ECC" w:rsidRDefault="00830ECC" w:rsidP="008E79E6">
      <w:pPr>
        <w:rPr>
          <w:rStyle w:val="SubtleReference"/>
        </w:rPr>
      </w:pPr>
    </w:p>
    <w:p w14:paraId="1AAFF8E0" w14:textId="0291E4DD" w:rsidR="00A11971" w:rsidRPr="00830ECC" w:rsidRDefault="00830ECC" w:rsidP="00830ECC">
      <w:pPr>
        <w:spacing w:line="480" w:lineRule="auto"/>
        <w:rPr>
          <w:rStyle w:val="Strong"/>
          <w:u w:val="single"/>
        </w:rPr>
      </w:pPr>
      <w:r w:rsidRPr="00830ECC">
        <w:rPr>
          <w:rStyle w:val="Strong"/>
          <w:u w:val="single"/>
        </w:rPr>
        <w:t>1) We have peace with God due to what Jesus did in the past (verse 1).</w:t>
      </w:r>
    </w:p>
    <w:p w14:paraId="3A3E2044" w14:textId="3144A5B8" w:rsidR="00830ECC" w:rsidRDefault="00830ECC" w:rsidP="00830ECC">
      <w:pPr>
        <w:spacing w:line="480" w:lineRule="auto"/>
        <w:rPr>
          <w:rStyle w:val="Strong"/>
          <w:u w:val="single"/>
        </w:rPr>
      </w:pPr>
      <w:r w:rsidRPr="00830ECC">
        <w:rPr>
          <w:rStyle w:val="Strong"/>
          <w:u w:val="single"/>
        </w:rPr>
        <w:t>2) We have full access to God in the present (verse 2a).</w:t>
      </w:r>
    </w:p>
    <w:p w14:paraId="14BBB2F3" w14:textId="504B36A6" w:rsidR="00A11971" w:rsidRPr="00A11971" w:rsidRDefault="00A11971" w:rsidP="00A11971">
      <w:pPr>
        <w:spacing w:line="276" w:lineRule="auto"/>
        <w:rPr>
          <w:sz w:val="24"/>
          <w:szCs w:val="24"/>
          <w:u w:val="single"/>
        </w:rPr>
      </w:pPr>
      <w:r w:rsidRPr="00A11971">
        <w:rPr>
          <w:sz w:val="24"/>
          <w:szCs w:val="24"/>
          <w:u w:val="single"/>
        </w:rPr>
        <w:t>Hebrews 4:14-16 (NIV)</w:t>
      </w:r>
    </w:p>
    <w:p w14:paraId="7FCCD815" w14:textId="708AAC97" w:rsidR="00A11971" w:rsidRPr="00A11971" w:rsidRDefault="00A11971" w:rsidP="00A11971">
      <w:pPr>
        <w:spacing w:line="276" w:lineRule="auto"/>
        <w:rPr>
          <w:sz w:val="24"/>
          <w:szCs w:val="24"/>
        </w:rPr>
      </w:pPr>
      <w:r w:rsidRPr="00A11971">
        <w:rPr>
          <w:sz w:val="24"/>
          <w:szCs w:val="24"/>
        </w:rPr>
        <w:t>14 Therefore, since we have a great high priest who has ascended into heaven, Jesus the Son of God, let us hold firmly to the faith we profess. 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w:t>
      </w:r>
    </w:p>
    <w:p w14:paraId="3452BCCB" w14:textId="77777777" w:rsidR="00A11971" w:rsidRPr="00830ECC" w:rsidRDefault="00A11971" w:rsidP="00830ECC">
      <w:pPr>
        <w:spacing w:line="480" w:lineRule="auto"/>
        <w:rPr>
          <w:rStyle w:val="Strong"/>
          <w:u w:val="single"/>
        </w:rPr>
      </w:pPr>
    </w:p>
    <w:p w14:paraId="57BF3885" w14:textId="24C19382" w:rsidR="00830ECC" w:rsidRDefault="00830ECC" w:rsidP="00830ECC">
      <w:pPr>
        <w:spacing w:line="480" w:lineRule="auto"/>
        <w:rPr>
          <w:rStyle w:val="Strong"/>
          <w:u w:val="single"/>
        </w:rPr>
      </w:pPr>
      <w:r w:rsidRPr="00830ECC">
        <w:rPr>
          <w:rStyle w:val="Strong"/>
          <w:u w:val="single"/>
        </w:rPr>
        <w:t>3) We have assurance of future glory</w:t>
      </w:r>
      <w:r>
        <w:rPr>
          <w:rStyle w:val="Strong"/>
          <w:u w:val="single"/>
        </w:rPr>
        <w:t xml:space="preserve"> (verse 2b).</w:t>
      </w:r>
    </w:p>
    <w:p w14:paraId="27FB04B0" w14:textId="1F9B0F8B" w:rsidR="00A11971" w:rsidRPr="00A11971" w:rsidRDefault="00A11971" w:rsidP="00A11971">
      <w:pPr>
        <w:spacing w:line="276" w:lineRule="auto"/>
        <w:rPr>
          <w:sz w:val="24"/>
          <w:szCs w:val="24"/>
          <w:u w:val="single"/>
        </w:rPr>
      </w:pPr>
      <w:r w:rsidRPr="00A11971">
        <w:rPr>
          <w:sz w:val="24"/>
          <w:szCs w:val="24"/>
          <w:u w:val="single"/>
        </w:rPr>
        <w:t>Romans 8:29-30 (NIV)</w:t>
      </w:r>
    </w:p>
    <w:p w14:paraId="63EFA801" w14:textId="77777777" w:rsidR="00A11971" w:rsidRPr="00A11971" w:rsidRDefault="00A11971" w:rsidP="00A11971">
      <w:pPr>
        <w:spacing w:line="276" w:lineRule="auto"/>
        <w:rPr>
          <w:sz w:val="24"/>
          <w:szCs w:val="24"/>
        </w:rPr>
      </w:pPr>
      <w:r w:rsidRPr="00A11971">
        <w:rPr>
          <w:sz w:val="24"/>
          <w:szCs w:val="24"/>
        </w:rPr>
        <w:t>29 For those God foreknew he also predestined to be conformed to the image of his Son, that he might be the firstborn among many brothers and sisters. 30 And those he predestined, he also called; those he called, he also justified; those he justified, he also glorified.</w:t>
      </w:r>
    </w:p>
    <w:p w14:paraId="707C5093" w14:textId="77777777" w:rsidR="00A11971" w:rsidRPr="00830ECC" w:rsidRDefault="00A11971" w:rsidP="00830ECC">
      <w:pPr>
        <w:spacing w:line="480" w:lineRule="auto"/>
        <w:rPr>
          <w:rStyle w:val="Strong"/>
          <w:u w:val="single"/>
        </w:rPr>
      </w:pPr>
    </w:p>
    <w:p w14:paraId="2D1AF0B9" w14:textId="191DBBFD" w:rsidR="00830ECC" w:rsidRPr="00830ECC" w:rsidRDefault="00830ECC" w:rsidP="00830ECC">
      <w:pPr>
        <w:spacing w:line="480" w:lineRule="auto"/>
        <w:rPr>
          <w:rStyle w:val="Strong"/>
          <w:u w:val="single"/>
        </w:rPr>
      </w:pPr>
      <w:r w:rsidRPr="00830ECC">
        <w:rPr>
          <w:rStyle w:val="Strong"/>
          <w:u w:val="single"/>
        </w:rPr>
        <w:lastRenderedPageBreak/>
        <w:t>4) We can shift our attitude to joy in the midst of suffering</w:t>
      </w:r>
      <w:r>
        <w:rPr>
          <w:rStyle w:val="Strong"/>
          <w:u w:val="single"/>
        </w:rPr>
        <w:t xml:space="preserve"> (verse 3-4).</w:t>
      </w:r>
    </w:p>
    <w:p w14:paraId="589BDB92" w14:textId="1A13ABB0" w:rsidR="00830ECC" w:rsidRDefault="00830ECC" w:rsidP="00830ECC">
      <w:pPr>
        <w:spacing w:line="480" w:lineRule="auto"/>
        <w:ind w:left="720"/>
        <w:rPr>
          <w:rStyle w:val="Strong"/>
        </w:rPr>
      </w:pPr>
      <w:r>
        <w:rPr>
          <w:rStyle w:val="Strong"/>
        </w:rPr>
        <w:t>a. Without suffering we would never learn to endure well</w:t>
      </w:r>
    </w:p>
    <w:p w14:paraId="26760E69" w14:textId="440230C1" w:rsidR="00830ECC" w:rsidRDefault="00830ECC" w:rsidP="00830ECC">
      <w:pPr>
        <w:spacing w:line="480" w:lineRule="auto"/>
        <w:ind w:left="720"/>
        <w:rPr>
          <w:rStyle w:val="Strong"/>
        </w:rPr>
      </w:pPr>
      <w:r>
        <w:rPr>
          <w:rStyle w:val="Strong"/>
        </w:rPr>
        <w:t>b. Without enduring well our character couldn’t be refined</w:t>
      </w:r>
    </w:p>
    <w:p w14:paraId="7460E370" w14:textId="00535CDA" w:rsidR="00830ECC" w:rsidRPr="00830ECC" w:rsidRDefault="00830ECC" w:rsidP="00830ECC">
      <w:pPr>
        <w:spacing w:line="480" w:lineRule="auto"/>
        <w:ind w:left="720"/>
        <w:rPr>
          <w:rStyle w:val="Strong"/>
        </w:rPr>
      </w:pPr>
      <w:r>
        <w:rPr>
          <w:rStyle w:val="Strong"/>
        </w:rPr>
        <w:t>c. Without a refined character, the sufferings we face would hold no hope</w:t>
      </w:r>
    </w:p>
    <w:sectPr w:rsidR="00830ECC" w:rsidRPr="00830ECC" w:rsidSect="00B55D2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353A"/>
    <w:rsid w:val="00226B3D"/>
    <w:rsid w:val="0024739A"/>
    <w:rsid w:val="002825D0"/>
    <w:rsid w:val="0030705C"/>
    <w:rsid w:val="0033502C"/>
    <w:rsid w:val="00346BF9"/>
    <w:rsid w:val="0037518B"/>
    <w:rsid w:val="003F0C22"/>
    <w:rsid w:val="00451118"/>
    <w:rsid w:val="0047364B"/>
    <w:rsid w:val="004778D5"/>
    <w:rsid w:val="00500AAE"/>
    <w:rsid w:val="0054133D"/>
    <w:rsid w:val="00543F1D"/>
    <w:rsid w:val="006405B6"/>
    <w:rsid w:val="00642EEB"/>
    <w:rsid w:val="00684A87"/>
    <w:rsid w:val="006976F4"/>
    <w:rsid w:val="007271FF"/>
    <w:rsid w:val="007A0874"/>
    <w:rsid w:val="007D0869"/>
    <w:rsid w:val="007D1011"/>
    <w:rsid w:val="007E78B2"/>
    <w:rsid w:val="008007A7"/>
    <w:rsid w:val="00830ECC"/>
    <w:rsid w:val="00883A52"/>
    <w:rsid w:val="008C76E4"/>
    <w:rsid w:val="008E79E6"/>
    <w:rsid w:val="00925E83"/>
    <w:rsid w:val="009317C5"/>
    <w:rsid w:val="00977860"/>
    <w:rsid w:val="009944D5"/>
    <w:rsid w:val="009F743F"/>
    <w:rsid w:val="00A11971"/>
    <w:rsid w:val="00A35A05"/>
    <w:rsid w:val="00A52C9B"/>
    <w:rsid w:val="00A62A65"/>
    <w:rsid w:val="00A71D3C"/>
    <w:rsid w:val="00A876F7"/>
    <w:rsid w:val="00AC0171"/>
    <w:rsid w:val="00B1000A"/>
    <w:rsid w:val="00B2652D"/>
    <w:rsid w:val="00B55D2E"/>
    <w:rsid w:val="00B62C67"/>
    <w:rsid w:val="00B77989"/>
    <w:rsid w:val="00BB48B8"/>
    <w:rsid w:val="00BE1D5C"/>
    <w:rsid w:val="00C50D69"/>
    <w:rsid w:val="00C87948"/>
    <w:rsid w:val="00C94E18"/>
    <w:rsid w:val="00CC76A7"/>
    <w:rsid w:val="00D56E59"/>
    <w:rsid w:val="00D56EFE"/>
    <w:rsid w:val="00D670D0"/>
    <w:rsid w:val="00D751C4"/>
    <w:rsid w:val="00D87155"/>
    <w:rsid w:val="00D95C5F"/>
    <w:rsid w:val="00DC18BE"/>
    <w:rsid w:val="00E136DA"/>
    <w:rsid w:val="00E70894"/>
    <w:rsid w:val="00E803C2"/>
    <w:rsid w:val="00E95BCD"/>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6</cp:revision>
  <cp:lastPrinted>2016-03-06T17:53:00Z</cp:lastPrinted>
  <dcterms:created xsi:type="dcterms:W3CDTF">2016-03-06T17:38:00Z</dcterms:created>
  <dcterms:modified xsi:type="dcterms:W3CDTF">2016-03-06T18:00:00Z</dcterms:modified>
</cp:coreProperties>
</file>