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51B587B8" w:rsidR="00B62C67" w:rsidRDefault="00451118" w:rsidP="00FE5162">
      <w:pPr>
        <w:pStyle w:val="Heading1"/>
        <w:jc w:val="center"/>
        <w:rPr>
          <w:rFonts w:ascii="Times" w:eastAsia="Times New Roman" w:hAnsi="Times"/>
          <w:color w:val="464646"/>
          <w:sz w:val="36"/>
          <w:szCs w:val="36"/>
          <w:lang w:bidi="ar-SA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“</w:t>
      </w:r>
      <w:r w:rsidR="0037518B">
        <w:rPr>
          <w:rFonts w:ascii="Times" w:eastAsia="Times New Roman" w:hAnsi="Times"/>
          <w:color w:val="464646"/>
          <w:sz w:val="36"/>
          <w:szCs w:val="36"/>
          <w:lang w:bidi="ar-SA"/>
        </w:rPr>
        <w:t>I’m Okay</w:t>
      </w:r>
      <w:r>
        <w:rPr>
          <w:rFonts w:ascii="Times" w:eastAsia="Times New Roman" w:hAnsi="Times"/>
          <w:color w:val="464646"/>
          <w:sz w:val="36"/>
          <w:szCs w:val="36"/>
          <w:lang w:bidi="ar-SA"/>
        </w:rPr>
        <w:t>”</w:t>
      </w:r>
    </w:p>
    <w:p w14:paraId="568AD6B6" w14:textId="275BD664" w:rsidR="00451118" w:rsidRPr="00451118" w:rsidRDefault="00451118" w:rsidP="00451118">
      <w:pPr>
        <w:pStyle w:val="Heading3"/>
        <w:jc w:val="center"/>
      </w:pPr>
      <w:r w:rsidRPr="00AC0171">
        <w:rPr>
          <w:lang w:bidi="ar-SA"/>
        </w:rPr>
        <w:t>Discovering the Righteousness of God—A study in the book of Romans</w:t>
      </w:r>
    </w:p>
    <w:p w14:paraId="4FFAEDF3" w14:textId="642D221C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37518B">
        <w:rPr>
          <w:rFonts w:ascii="Times" w:eastAsia="Times New Roman" w:hAnsi="Times"/>
          <w:color w:val="5C5C5C"/>
          <w:sz w:val="24"/>
          <w:szCs w:val="24"/>
          <w:lang w:bidi="ar-SA"/>
        </w:rPr>
        <w:t>Kevin Rogers</w:t>
      </w:r>
    </w:p>
    <w:p w14:paraId="68875DA4" w14:textId="547B5A1E" w:rsidR="00B62C67" w:rsidRPr="002825D0" w:rsidRDefault="0037518B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>Romans 2:9-29</w:t>
      </w:r>
      <w:r w:rsidR="00543F1D">
        <w:rPr>
          <w:rStyle w:val="IntenseReference"/>
        </w:rPr>
        <w:t xml:space="preserve"> </w:t>
      </w:r>
      <w:r w:rsidR="00B62C67" w:rsidRPr="002825D0">
        <w:rPr>
          <w:rStyle w:val="IntenseReference"/>
        </w:rPr>
        <w:t>(ESV)</w:t>
      </w:r>
    </w:p>
    <w:p w14:paraId="4221ACD3" w14:textId="77777777" w:rsidR="00F46187" w:rsidRDefault="00F46187" w:rsidP="00F46187"/>
    <w:p w14:paraId="233D1841" w14:textId="77777777" w:rsidR="00D670D0" w:rsidRDefault="00D670D0" w:rsidP="00D670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 w:rsidRPr="00D670D0">
        <w:rPr>
          <w:rStyle w:val="text"/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9 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There will be tribulation and distress</w:t>
      </w:r>
      <w:r w:rsidRPr="00D670D0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for every human being who does evil, the Jew</w:t>
      </w:r>
      <w:r w:rsidRPr="00D670D0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first and also the Greek,</w:t>
      </w:r>
      <w:r w:rsidRPr="00D670D0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D670D0">
        <w:rPr>
          <w:rStyle w:val="text"/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10 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but glory and honor and</w:t>
      </w:r>
      <w:r w:rsidRPr="00D670D0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 xml:space="preserve">peace for everyone who does </w:t>
      </w:r>
      <w:proofErr w:type="gramStart"/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good</w:t>
      </w:r>
      <w:proofErr w:type="gramEnd"/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,</w:t>
      </w:r>
      <w:r w:rsidRPr="00D670D0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the Jew first and also the Greek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God shows no partiality.</w:t>
      </w:r>
    </w:p>
    <w:p w14:paraId="79D835C0" w14:textId="77777777" w:rsidR="00D670D0" w:rsidRDefault="00D670D0" w:rsidP="00D670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all who have sinned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without the law will also perish without the law, and all who have sinned under the law will be judged by the law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D670D0">
        <w:rPr>
          <w:rStyle w:val="text"/>
          <w:rFonts w:ascii="Arial" w:hAnsi="Arial" w:cs="Arial"/>
          <w:b/>
          <w:bCs/>
          <w:color w:val="000000"/>
          <w:sz w:val="18"/>
          <w:szCs w:val="18"/>
          <w:u w:val="single"/>
          <w:vertAlign w:val="superscript"/>
        </w:rPr>
        <w:t>13 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For</w:t>
      </w:r>
      <w:r w:rsidRPr="00D670D0">
        <w:rPr>
          <w:rStyle w:val="apple-converted-space"/>
          <w:rFonts w:ascii="Helvetica Neue" w:hAnsi="Helvetica Neue"/>
          <w:color w:val="000000"/>
          <w:sz w:val="24"/>
          <w:szCs w:val="24"/>
          <w:u w:val="single"/>
        </w:rPr>
        <w:t> </w:t>
      </w:r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 xml:space="preserve">it </w:t>
      </w:r>
      <w:proofErr w:type="gramStart"/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is</w:t>
      </w:r>
      <w:proofErr w:type="gramEnd"/>
      <w:r w:rsidRPr="00D670D0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 xml:space="preserve"> not the hearers of the law who are righteous before God, but the doers of the law who will be justified.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when Gentiles, who do not have the law,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nature do what the law requires, they are a law to themselves, even though they do not have the law.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show that the work of the law is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written on their hearts, while their conscience also bears witness, and their conflicting thoughts accuse or even excuse them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 that day when,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according to my gospel, God judges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secrets of men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Christ Jesus.</w:t>
      </w:r>
    </w:p>
    <w:p w14:paraId="7692F32B" w14:textId="6A60A873" w:rsidR="00D670D0" w:rsidRDefault="00D670D0" w:rsidP="00D670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if you call yourself a Jew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rely on the law and boast in God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know his will and approve what is excellent, because you are instructed from the law;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if you are sure that you yourself are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guide to the blind, a light to those who are in darkness,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 instructor of the foolish, a teacher of children, having in the law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embodiment of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Style w:val="text"/>
          <w:rFonts w:ascii="Helvetica Neue" w:hAnsi="Helvetica Neue"/>
          <w:color w:val="000000"/>
          <w:sz w:val="24"/>
          <w:szCs w:val="24"/>
        </w:rPr>
        <w:t>knowledge and truth—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then who teach others, do you not teach yourself? While you preach against stealing, do you steal?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who say that one must not commit adultery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,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do you commit adultery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>? You who abhor idols, do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rob temples?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who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boast in the law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dishonor God by breaking the law.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it is written, “The name of God is blasphemed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among the Gentiles because of you.”</w:t>
      </w:r>
    </w:p>
    <w:p w14:paraId="7E87B287" w14:textId="36D8D343" w:rsidR="00D670D0" w:rsidRPr="00D670D0" w:rsidRDefault="00D670D0" w:rsidP="00D670D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b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circumcision indeed is of value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if you obey the law, but if you break the law, your circumcision becomes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uncircumcision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So, if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man who is uncircumcised keeps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 precepts of the law, will not his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uncircumcision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be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lastRenderedPageBreak/>
        <w:t>regarded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circumcision?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Then he who is physically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uncircumcised but keeps the law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will condemn you who have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written code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circumcision but break the law.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>For</w:t>
      </w:r>
      <w:r w:rsidRPr="00D670D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>no one is a Jew</w:t>
      </w:r>
      <w:r w:rsidRPr="00D670D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>who is merely one outwardly, nor is circumcision outward and physical.</w:t>
      </w:r>
      <w:r w:rsidRPr="00D670D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D670D0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29 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>But a Jew is one</w:t>
      </w:r>
      <w:r w:rsidRPr="00D670D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>inwardly, and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 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>circumcision is a matter of the heart, by the Spirit, not by the letter.</w:t>
      </w:r>
      <w:r w:rsidRPr="00D670D0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D670D0">
        <w:rPr>
          <w:rStyle w:val="text"/>
          <w:rFonts w:ascii="Helvetica Neue" w:hAnsi="Helvetica Neue"/>
          <w:b/>
          <w:color w:val="000000"/>
          <w:sz w:val="24"/>
          <w:szCs w:val="24"/>
        </w:rPr>
        <w:t>His praise is not from man but from God.</w:t>
      </w:r>
    </w:p>
    <w:p w14:paraId="50256D84" w14:textId="77777777" w:rsidR="0037518B" w:rsidRDefault="0037518B" w:rsidP="0037518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</w:p>
    <w:p w14:paraId="46E72FB4" w14:textId="4B895D71" w:rsidR="0037518B" w:rsidRDefault="0037518B" w:rsidP="0037518B">
      <w:pPr>
        <w:pStyle w:val="Heading2"/>
        <w:jc w:val="center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Paul is addressing the </w:t>
      </w:r>
      <w:r w:rsidRPr="0037518B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wrong thinking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that says:</w:t>
      </w:r>
    </w:p>
    <w:p w14:paraId="2E1DE28F" w14:textId="7B30CC8A" w:rsidR="0037518B" w:rsidRDefault="0037518B" w:rsidP="0037518B">
      <w:pPr>
        <w:pStyle w:val="Heading2"/>
        <w:jc w:val="center"/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“I’m okay, I won’t face God’s judgment because . . .”</w:t>
      </w:r>
    </w:p>
    <w:p w14:paraId="0F57B2BE" w14:textId="3298FF8F" w:rsidR="0033502C" w:rsidRPr="0037518B" w:rsidRDefault="00D95C5F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color w:val="464646"/>
          <w:sz w:val="20"/>
          <w:szCs w:val="20"/>
          <w:lang w:bidi="ar-SA"/>
        </w:rPr>
        <w:br/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1) </w:t>
      </w:r>
      <w:r w:rsidR="0037518B">
        <w:rPr>
          <w:rFonts w:ascii="Open Sans" w:eastAsia="Times New Roman" w:hAnsi="Open Sans" w:hint="eastAsia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“</w:t>
      </w:r>
      <w:r w:rsidR="0037518B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We</w:t>
      </w:r>
      <w:r w:rsidR="0037518B">
        <w:rPr>
          <w:rFonts w:ascii="Open Sans" w:eastAsia="Times New Roman" w:hAnsi="Open Sans" w:hint="eastAsia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’</w:t>
      </w:r>
      <w:r w:rsidR="0037518B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re different than others (Verses 9-16</w:t>
      </w:r>
      <w:r w:rsidRPr="00D95C5F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)</w:t>
      </w:r>
    </w:p>
    <w:p w14:paraId="6E8189DD" w14:textId="77777777" w:rsidR="00177E87" w:rsidRDefault="00177E87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6BCDF5BF" w14:textId="4A8D87A1" w:rsidR="0037518B" w:rsidRDefault="0033502C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2) </w:t>
      </w:r>
      <w:r w:rsidR="0037518B">
        <w:rPr>
          <w:rFonts w:ascii="Open Sans" w:eastAsia="Times New Roman" w:hAnsi="Open Sans" w:hint="eastAsia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“</w:t>
      </w:r>
      <w:r w:rsidR="0037518B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I know and teach what is right</w:t>
      </w:r>
      <w:r w:rsidR="0037518B">
        <w:rPr>
          <w:rFonts w:ascii="Open Sans" w:eastAsia="Times New Roman" w:hAnsi="Open Sans" w:hint="eastAsia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”</w:t>
      </w:r>
      <w:r w:rsidR="0037518B"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 xml:space="preserve"> (Verses 17-24</w:t>
      </w:r>
      <w: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)</w:t>
      </w:r>
    </w:p>
    <w:p w14:paraId="1F878B40" w14:textId="77777777" w:rsidR="0037518B" w:rsidRDefault="0037518B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3270EC61" w14:textId="2DF5D232" w:rsidR="0033502C" w:rsidRDefault="0037518B" w:rsidP="00451118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  <w: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  <w:t>3) I look like I should (verses 25-29)</w:t>
      </w:r>
    </w:p>
    <w:p w14:paraId="4F4226A1" w14:textId="77777777" w:rsidR="00B2652D" w:rsidRDefault="00B2652D" w:rsidP="00B2652D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3290E326" w14:textId="77777777" w:rsidR="0037518B" w:rsidRDefault="0037518B" w:rsidP="00B2652D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2AE590FE" w14:textId="237B8BFD" w:rsidR="0037518B" w:rsidRDefault="0037518B" w:rsidP="0037518B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Deuteronomy 30:6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43F830F9" w14:textId="77777777" w:rsidR="0037518B" w:rsidRDefault="0037518B" w:rsidP="0037518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smallCaps/>
          <w:color w:val="000000"/>
          <w:sz w:val="24"/>
          <w:szCs w:val="24"/>
        </w:rPr>
        <w:t>Lord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your God will circumcise your heart and the heart of your offspring,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 you will love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smallCaps/>
          <w:color w:val="000000"/>
          <w:sz w:val="24"/>
          <w:szCs w:val="24"/>
        </w:rPr>
        <w:t>Lord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your God with all your heart and with all your soul, that you may live.</w:t>
      </w:r>
    </w:p>
    <w:p w14:paraId="7B66E63E" w14:textId="77777777" w:rsidR="0037518B" w:rsidRDefault="0037518B" w:rsidP="00B2652D">
      <w:pPr>
        <w:rPr>
          <w:rFonts w:ascii="Open Sans" w:eastAsia="Times New Roman" w:hAnsi="Open Sans"/>
          <w:b/>
          <w:bCs/>
          <w:color w:val="464646"/>
          <w:sz w:val="24"/>
          <w:szCs w:val="24"/>
          <w:u w:val="single"/>
          <w:shd w:val="clear" w:color="auto" w:fill="FFFFFF"/>
          <w:lang w:bidi="ar-SA"/>
        </w:rPr>
      </w:pPr>
    </w:p>
    <w:p w14:paraId="702037A5" w14:textId="77777777" w:rsidR="00D56EFE" w:rsidRPr="00B2652D" w:rsidRDefault="00D56EFE" w:rsidP="00B2652D">
      <w:pPr>
        <w:rPr>
          <w:rFonts w:ascii="Open Sans" w:eastAsia="Times New Roman" w:hAnsi="Open Sans"/>
          <w:color w:val="464646"/>
          <w:sz w:val="20"/>
          <w:szCs w:val="20"/>
          <w:lang w:bidi="ar-SA"/>
        </w:rPr>
      </w:pPr>
    </w:p>
    <w:sectPr w:rsidR="00D56EFE" w:rsidRPr="00B2652D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6728"/>
    <w:multiLevelType w:val="hybridMultilevel"/>
    <w:tmpl w:val="6AC6A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D40"/>
    <w:multiLevelType w:val="hybridMultilevel"/>
    <w:tmpl w:val="3FD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50096"/>
    <w:rsid w:val="00075BE2"/>
    <w:rsid w:val="000922DE"/>
    <w:rsid w:val="00140AB5"/>
    <w:rsid w:val="001479EA"/>
    <w:rsid w:val="00177E87"/>
    <w:rsid w:val="001F2B01"/>
    <w:rsid w:val="0024739A"/>
    <w:rsid w:val="002825D0"/>
    <w:rsid w:val="0033502C"/>
    <w:rsid w:val="00346BF9"/>
    <w:rsid w:val="0037518B"/>
    <w:rsid w:val="00451118"/>
    <w:rsid w:val="0047364B"/>
    <w:rsid w:val="004778D5"/>
    <w:rsid w:val="0054133D"/>
    <w:rsid w:val="00543F1D"/>
    <w:rsid w:val="006405B6"/>
    <w:rsid w:val="00642EEB"/>
    <w:rsid w:val="00684A87"/>
    <w:rsid w:val="006976F4"/>
    <w:rsid w:val="007271FF"/>
    <w:rsid w:val="007A0874"/>
    <w:rsid w:val="007D0869"/>
    <w:rsid w:val="007D1011"/>
    <w:rsid w:val="007E78B2"/>
    <w:rsid w:val="008007A7"/>
    <w:rsid w:val="00883A52"/>
    <w:rsid w:val="008C76E4"/>
    <w:rsid w:val="00925E83"/>
    <w:rsid w:val="009317C5"/>
    <w:rsid w:val="00977860"/>
    <w:rsid w:val="009944D5"/>
    <w:rsid w:val="009F743F"/>
    <w:rsid w:val="00A35A05"/>
    <w:rsid w:val="00A52C9B"/>
    <w:rsid w:val="00A62A65"/>
    <w:rsid w:val="00A71D3C"/>
    <w:rsid w:val="00A876F7"/>
    <w:rsid w:val="00AC0171"/>
    <w:rsid w:val="00B1000A"/>
    <w:rsid w:val="00B2652D"/>
    <w:rsid w:val="00B62C67"/>
    <w:rsid w:val="00B77989"/>
    <w:rsid w:val="00BB48B8"/>
    <w:rsid w:val="00BE1D5C"/>
    <w:rsid w:val="00C50D69"/>
    <w:rsid w:val="00C87948"/>
    <w:rsid w:val="00C94E18"/>
    <w:rsid w:val="00D56EFE"/>
    <w:rsid w:val="00D670D0"/>
    <w:rsid w:val="00D95C5F"/>
    <w:rsid w:val="00DC18BE"/>
    <w:rsid w:val="00E136DA"/>
    <w:rsid w:val="00E70894"/>
    <w:rsid w:val="00E803C2"/>
    <w:rsid w:val="00EB7A6E"/>
    <w:rsid w:val="00F46187"/>
    <w:rsid w:val="00F6619E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16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661037583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17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7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773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429</Words>
  <Characters>2450</Characters>
  <Application>Microsoft Macintosh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2016-01-31T17:04:00Z</dcterms:created>
  <dcterms:modified xsi:type="dcterms:W3CDTF">2016-01-31T17:13:00Z</dcterms:modified>
</cp:coreProperties>
</file>