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29715" w14:textId="0B14198D" w:rsidR="00B62C67" w:rsidRPr="006405B6" w:rsidRDefault="00BB48B8" w:rsidP="00FE5162">
      <w:pPr>
        <w:pStyle w:val="Heading1"/>
        <w:jc w:val="center"/>
        <w:rPr>
          <w:rStyle w:val="SubtleEmphasis"/>
        </w:rPr>
      </w:pPr>
      <w:r>
        <w:rPr>
          <w:rFonts w:ascii="Times" w:eastAsia="Times New Roman" w:hAnsi="Times"/>
          <w:color w:val="464646"/>
          <w:sz w:val="36"/>
          <w:szCs w:val="36"/>
          <w:lang w:bidi="ar-SA"/>
        </w:rPr>
        <w:t>"</w:t>
      </w:r>
      <w:r w:rsidR="002825D0">
        <w:rPr>
          <w:rFonts w:ascii="Times" w:eastAsia="Times New Roman" w:hAnsi="Times"/>
          <w:color w:val="464646"/>
          <w:sz w:val="36"/>
          <w:szCs w:val="36"/>
          <w:lang w:bidi="ar-SA"/>
        </w:rPr>
        <w:t>The Empty Tomb</w:t>
      </w:r>
      <w:r w:rsidR="00B62C67" w:rsidRPr="00B62C67">
        <w:rPr>
          <w:rFonts w:ascii="Times" w:eastAsia="Times New Roman" w:hAnsi="Times"/>
          <w:color w:val="464646"/>
          <w:sz w:val="36"/>
          <w:szCs w:val="36"/>
          <w:lang w:bidi="ar-SA"/>
        </w:rPr>
        <w:t>" </w:t>
      </w:r>
      <w:r w:rsidR="00B62C67" w:rsidRPr="00B62C67">
        <w:rPr>
          <w:rFonts w:ascii="Times" w:eastAsia="Times New Roman" w:hAnsi="Times"/>
          <w:color w:val="464646"/>
          <w:lang w:bidi="ar-SA"/>
        </w:rPr>
        <w:br/>
      </w:r>
      <w:r w:rsidR="00B62C67" w:rsidRPr="00B62C67">
        <w:rPr>
          <w:lang w:bidi="ar-SA"/>
        </w:rPr>
        <w:t>Re-discovering Jesus in the Gospel of John</w:t>
      </w:r>
    </w:p>
    <w:p w14:paraId="4FFAEDF3" w14:textId="3748EC27" w:rsidR="00B62C67" w:rsidRPr="00B62C67" w:rsidRDefault="002825D0" w:rsidP="00B62C67">
      <w:pPr>
        <w:pStyle w:val="Heading1"/>
        <w:jc w:val="center"/>
        <w:rPr>
          <w:rFonts w:ascii="Times" w:eastAsia="Times New Roman" w:hAnsi="Times"/>
          <w:color w:val="464646"/>
          <w:sz w:val="18"/>
          <w:szCs w:val="18"/>
          <w:lang w:bidi="ar-SA"/>
        </w:rPr>
      </w:pPr>
      <w:r>
        <w:rPr>
          <w:rFonts w:ascii="Times" w:eastAsia="Times New Roman" w:hAnsi="Times"/>
          <w:color w:val="5C5C5C"/>
          <w:sz w:val="18"/>
          <w:szCs w:val="18"/>
          <w:lang w:bidi="ar-SA"/>
        </w:rPr>
        <w:t>Pastor Shaun McDonald</w:t>
      </w:r>
    </w:p>
    <w:p w14:paraId="68875DA4" w14:textId="1ACFC733" w:rsidR="00B62C67" w:rsidRPr="002825D0" w:rsidRDefault="002825D0" w:rsidP="00B62C67">
      <w:pPr>
        <w:pStyle w:val="Heading1"/>
        <w:jc w:val="center"/>
        <w:rPr>
          <w:rStyle w:val="IntenseReference"/>
        </w:rPr>
      </w:pPr>
      <w:r w:rsidRPr="002825D0">
        <w:rPr>
          <w:rStyle w:val="IntenseReference"/>
        </w:rPr>
        <w:t>John 20:1-18 and Matthew 27:62-66; 28:11-15</w:t>
      </w:r>
      <w:r w:rsidR="00B62C67" w:rsidRPr="002825D0">
        <w:rPr>
          <w:rStyle w:val="IntenseReference"/>
        </w:rPr>
        <w:t>(ESV)</w:t>
      </w:r>
    </w:p>
    <w:p w14:paraId="4221ACD3" w14:textId="77777777" w:rsidR="00F46187" w:rsidRDefault="00F46187" w:rsidP="00F46187"/>
    <w:p w14:paraId="20EFF997" w14:textId="77777777" w:rsidR="00F46187" w:rsidRDefault="00F46187" w:rsidP="00F46187"/>
    <w:p w14:paraId="2D0E75C4" w14:textId="01668C8D" w:rsidR="002825D0" w:rsidRDefault="002825D0" w:rsidP="002825D0">
      <w:pPr>
        <w:pStyle w:val="Heading1"/>
        <w:shd w:val="clear" w:color="auto" w:fill="FFFFFF"/>
        <w:spacing w:before="0"/>
        <w:rPr>
          <w:rFonts w:ascii="Helvetica Neue" w:eastAsia="Times New Roman" w:hAnsi="Helvetica Neue"/>
          <w:b w:val="0"/>
          <w:bCs w:val="0"/>
          <w:color w:val="000000"/>
          <w:sz w:val="21"/>
          <w:szCs w:val="21"/>
        </w:rPr>
      </w:pP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27"/>
          <w:szCs w:val="27"/>
        </w:rPr>
        <w:t xml:space="preserve">1 Corinthians 12:12-19 </w:t>
      </w:r>
      <w:r>
        <w:rPr>
          <w:rStyle w:val="passage-display-version"/>
          <w:rFonts w:ascii="Helvetica Neue" w:eastAsia="Times New Roman" w:hAnsi="Helvetica Neue"/>
          <w:b w:val="0"/>
          <w:bCs w:val="0"/>
          <w:color w:val="000000"/>
          <w:sz w:val="21"/>
          <w:szCs w:val="21"/>
        </w:rPr>
        <w:t>English Standard Version (ESV)</w:t>
      </w:r>
    </w:p>
    <w:p w14:paraId="1EC8A417" w14:textId="77777777" w:rsidR="002825D0" w:rsidRDefault="002825D0" w:rsidP="002825D0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  <w:sz w:val="24"/>
          <w:szCs w:val="24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12 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For just as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the body is one and has many members, and all the members of the body, though many, are one body,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so it is with Christ.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13 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For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in one Spirit we were all baptized into one body—Jews or Greeks, slaves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or free—and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all were made to drink of one Spirit.</w:t>
      </w:r>
    </w:p>
    <w:p w14:paraId="109A22C4" w14:textId="1975341D" w:rsidR="00E803C2" w:rsidRDefault="002825D0" w:rsidP="002825D0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Helvetica Neue" w:hAnsi="Helvetica Neue"/>
          <w:color w:val="000000"/>
          <w:sz w:val="24"/>
          <w:szCs w:val="24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14 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For the body does not consist of one member but of many.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15 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If the foot should say, “Because I am not a hand, I do not belong to the body,” that would not make it any less a part of the body.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16 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And if the ear should say, “Because I am not an eye, I do not belong to the body,” that would not make it any less a part of the body.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17 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If the whole body were an eye, where would be the sense of hearing? If the whole body were an ear, where would be the sense of smell?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18 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But as it is,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God arranged the members in the body, each one of them,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as he chose.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19 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If all were a single member, where would the body be?</w:t>
      </w:r>
    </w:p>
    <w:p w14:paraId="09D515FB" w14:textId="77777777" w:rsidR="002825D0" w:rsidRDefault="002825D0" w:rsidP="002825D0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Helvetica Neue" w:hAnsi="Helvetica Neue"/>
          <w:color w:val="000000"/>
          <w:sz w:val="24"/>
          <w:szCs w:val="24"/>
        </w:rPr>
      </w:pPr>
    </w:p>
    <w:p w14:paraId="22D47CA4" w14:textId="400BA926" w:rsidR="002825D0" w:rsidRDefault="002825D0" w:rsidP="002825D0">
      <w:pPr>
        <w:pStyle w:val="Heading1"/>
        <w:shd w:val="clear" w:color="auto" w:fill="FFFFFF"/>
        <w:spacing w:before="0"/>
        <w:rPr>
          <w:rFonts w:ascii="Helvetica Neue" w:eastAsia="Times New Roman" w:hAnsi="Helvetica Neue"/>
          <w:b w:val="0"/>
          <w:bCs w:val="0"/>
          <w:color w:val="000000"/>
          <w:sz w:val="21"/>
          <w:szCs w:val="21"/>
        </w:rPr>
      </w:pP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27"/>
          <w:szCs w:val="27"/>
        </w:rPr>
        <w:t xml:space="preserve">Matthew 27:62-66 </w:t>
      </w:r>
      <w:r>
        <w:rPr>
          <w:rStyle w:val="passage-display-version"/>
          <w:rFonts w:ascii="Helvetica Neue" w:eastAsia="Times New Roman" w:hAnsi="Helvetica Neue"/>
          <w:b w:val="0"/>
          <w:bCs w:val="0"/>
          <w:color w:val="000000"/>
          <w:sz w:val="21"/>
          <w:szCs w:val="21"/>
        </w:rPr>
        <w:t>English Standard Version (ESV)</w:t>
      </w:r>
    </w:p>
    <w:p w14:paraId="4CBE6A95" w14:textId="77777777" w:rsidR="002825D0" w:rsidRDefault="002825D0" w:rsidP="002825D0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  <w:sz w:val="24"/>
          <w:szCs w:val="24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62 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The next day, that is, after the day of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Preparation, the chief priests and the Pharisees gathered before Pilate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63 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and said, “Sir, we remember how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that impostor said, while he was still alive,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‘After three days I will rise.’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64 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Therefore order the tomb to be made secure until the third day,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lest his disciples go and steal him away and tell the people, ‘He has risen from the dead,’ and the last fraud will be worse than the first.”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65 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Pilate said to them, “You have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a guard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of soldiers. Go, make it as secure as you can.”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66 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So they went and made the tomb secure by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sealing the stone and setting a guard.</w:t>
      </w:r>
    </w:p>
    <w:p w14:paraId="4EB8E8D1" w14:textId="77777777" w:rsidR="002825D0" w:rsidRDefault="002825D0" w:rsidP="002825D0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  <w:sz w:val="24"/>
          <w:szCs w:val="24"/>
        </w:rPr>
      </w:pPr>
    </w:p>
    <w:p w14:paraId="544EC53B" w14:textId="77777777" w:rsidR="00642EEB" w:rsidRDefault="00642EEB" w:rsidP="00642EEB">
      <w:pPr>
        <w:pStyle w:val="Heading1"/>
        <w:shd w:val="clear" w:color="auto" w:fill="FFFFFF"/>
        <w:spacing w:before="0"/>
        <w:rPr>
          <w:rFonts w:ascii="Helvetica Neue" w:eastAsia="Times New Roman" w:hAnsi="Helvetica Neue"/>
          <w:b w:val="0"/>
          <w:bCs w:val="0"/>
          <w:color w:val="000000"/>
          <w:sz w:val="21"/>
          <w:szCs w:val="21"/>
        </w:rPr>
      </w:pP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27"/>
          <w:szCs w:val="27"/>
        </w:rPr>
        <w:lastRenderedPageBreak/>
        <w:t>John 20:1-18</w:t>
      </w:r>
      <w:r>
        <w:rPr>
          <w:rStyle w:val="passage-display-version"/>
          <w:rFonts w:ascii="Helvetica Neue" w:eastAsia="Times New Roman" w:hAnsi="Helvetica Neue"/>
          <w:b w:val="0"/>
          <w:bCs w:val="0"/>
          <w:color w:val="000000"/>
          <w:sz w:val="21"/>
          <w:szCs w:val="21"/>
        </w:rPr>
        <w:t>English Standard Version (ESV)</w:t>
      </w:r>
    </w:p>
    <w:p w14:paraId="6CF1383B" w14:textId="77777777" w:rsidR="00642EEB" w:rsidRDefault="00642EEB" w:rsidP="00642EEB">
      <w:pPr>
        <w:pStyle w:val="chapter-2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  <w:sz w:val="24"/>
          <w:szCs w:val="24"/>
        </w:rPr>
      </w:pPr>
      <w:r>
        <w:rPr>
          <w:rStyle w:val="chapternum"/>
          <w:rFonts w:ascii="Arial" w:hAnsi="Arial" w:cs="Arial"/>
          <w:b/>
          <w:bCs/>
          <w:color w:val="000000"/>
          <w:sz w:val="36"/>
          <w:szCs w:val="36"/>
        </w:rPr>
        <w:t>20 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Now on the first day of the week Mary Magdalene came to the tomb early, while it was still dark, and saw that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the stone had been taken away from the tomb.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So she ran and went to Simon Peter and the other disciple,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the one whom Jesus loved, and said to them, “They have taken the Lord out of the tomb, and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we do not know where they have laid him.”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3 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So Peter went out with the other disciple, and they were going toward the tomb.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4 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Both of them were running together, but the other disciple outran Peter and reached the tomb first.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5 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And stooping to look in, he saw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the linen cloths lying there, but he did not go in.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6 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Then Simon Peter came, following him, and went into the tomb. He saw the linen cloths lying there,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7 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and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the face cloth, which had been on Jesus'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head, not lying with the linen cloths but folded up in a place by itself.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8 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Then the other disciple,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who had reached the tomb first, also went in, and he saw and believed;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9 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for as yet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they did not understand the Scripture,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that he must rise from the dead.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10 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Then the disciples went back to their homes.</w:t>
      </w:r>
    </w:p>
    <w:p w14:paraId="7D071A6E" w14:textId="77777777" w:rsidR="00642EEB" w:rsidRDefault="00642EEB" w:rsidP="00642EEB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  <w:sz w:val="24"/>
          <w:szCs w:val="24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11 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But Mary stood weeping outside the tomb, and as she wept she stooped to look into the tomb.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12 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And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she saw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two angels in white, sitting where the body of Jesus had lain, one at the head and one at the feet.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13 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They said to her,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“Woman, why are you weeping?” She said to them,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“They have taken away my Lord, and I do not know where they have laid him.”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14 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Having said this, she turned around and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saw Jesus standing,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but she did not know that it was Jesus.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15 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Jesus said to her,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“Woman, why are you weeping?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Whom are you seeking?”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Supposing him to be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the gardener, she said to him, “Sir, if you have carried him away, tell me where you have laid him, and I will take him away.”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16 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 xml:space="preserve">Jesus said to </w:t>
      </w:r>
      <w:proofErr w:type="spellStart"/>
      <w:r>
        <w:rPr>
          <w:rStyle w:val="text"/>
          <w:rFonts w:ascii="Helvetica Neue" w:hAnsi="Helvetica Neue"/>
          <w:color w:val="000000"/>
          <w:sz w:val="24"/>
          <w:szCs w:val="24"/>
        </w:rPr>
        <w:t>her,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“Mary</w:t>
      </w:r>
      <w:proofErr w:type="spellEnd"/>
      <w:r>
        <w:rPr>
          <w:rStyle w:val="woj"/>
          <w:rFonts w:ascii="Helvetica Neue" w:hAnsi="Helvetica Neue"/>
          <w:color w:val="000000"/>
          <w:sz w:val="24"/>
          <w:szCs w:val="24"/>
        </w:rPr>
        <w:t>.”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She turned and said to him in Aramaic,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“</w:t>
      </w:r>
      <w:proofErr w:type="spellStart"/>
      <w:r>
        <w:rPr>
          <w:rStyle w:val="text"/>
          <w:rFonts w:ascii="Helvetica Neue" w:hAnsi="Helvetica Neue"/>
          <w:color w:val="000000"/>
          <w:sz w:val="24"/>
          <w:szCs w:val="24"/>
        </w:rPr>
        <w:t>Rabboni</w:t>
      </w:r>
      <w:proofErr w:type="spellEnd"/>
      <w:r>
        <w:rPr>
          <w:rStyle w:val="text"/>
          <w:rFonts w:ascii="Helvetica Neue" w:hAnsi="Helvetica Neue"/>
          <w:color w:val="000000"/>
          <w:sz w:val="24"/>
          <w:szCs w:val="24"/>
        </w:rPr>
        <w:t>!” (</w:t>
      </w:r>
      <w:proofErr w:type="gramStart"/>
      <w:r>
        <w:rPr>
          <w:rStyle w:val="text"/>
          <w:rFonts w:ascii="Helvetica Neue" w:hAnsi="Helvetica Neue"/>
          <w:color w:val="000000"/>
          <w:sz w:val="24"/>
          <w:szCs w:val="24"/>
        </w:rPr>
        <w:t>which</w:t>
      </w:r>
      <w:proofErr w:type="gramEnd"/>
      <w:r>
        <w:rPr>
          <w:rStyle w:val="text"/>
          <w:rFonts w:ascii="Helvetica Neue" w:hAnsi="Helvetica Neue"/>
          <w:color w:val="000000"/>
          <w:sz w:val="24"/>
          <w:szCs w:val="24"/>
        </w:rPr>
        <w:t xml:space="preserve"> means Teacher).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17 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Jesus said to her,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“Do not cling to me, for I have not yet ascended to the Father; but go to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my brothers and say to them,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‘I am ascending to my Father and your Father, to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my God and your God.’”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18 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Mary Magdalene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went and announced to the disciples, “I have seen the Lord”—and that he had said these things to her.</w:t>
      </w:r>
    </w:p>
    <w:p w14:paraId="3528E8FE" w14:textId="77777777" w:rsidR="00642EEB" w:rsidRDefault="00642EEB" w:rsidP="002825D0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  <w:sz w:val="24"/>
          <w:szCs w:val="24"/>
        </w:rPr>
      </w:pPr>
    </w:p>
    <w:p w14:paraId="072F0EC1" w14:textId="77777777" w:rsidR="00642EEB" w:rsidRDefault="00642EEB" w:rsidP="00642EEB">
      <w:pPr>
        <w:pStyle w:val="Heading1"/>
        <w:shd w:val="clear" w:color="auto" w:fill="FFFFFF"/>
        <w:spacing w:before="0"/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27"/>
          <w:szCs w:val="27"/>
        </w:rPr>
      </w:pPr>
    </w:p>
    <w:p w14:paraId="78CEF94D" w14:textId="77777777" w:rsidR="00642EEB" w:rsidRDefault="00642EEB" w:rsidP="00642EEB">
      <w:pPr>
        <w:pStyle w:val="Heading1"/>
        <w:shd w:val="clear" w:color="auto" w:fill="FFFFFF"/>
        <w:spacing w:before="0"/>
        <w:rPr>
          <w:rFonts w:ascii="Helvetica Neue" w:eastAsia="Times New Roman" w:hAnsi="Helvetica Neue"/>
          <w:b w:val="0"/>
          <w:bCs w:val="0"/>
          <w:color w:val="000000"/>
          <w:sz w:val="21"/>
          <w:szCs w:val="21"/>
        </w:rPr>
      </w:pPr>
      <w:bookmarkStart w:id="0" w:name="_GoBack"/>
      <w:bookmarkEnd w:id="0"/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27"/>
          <w:szCs w:val="27"/>
        </w:rPr>
        <w:t>Matthew 28:11-15</w:t>
      </w:r>
      <w:r>
        <w:rPr>
          <w:rStyle w:val="passage-display-version"/>
          <w:rFonts w:ascii="Helvetica Neue" w:eastAsia="Times New Roman" w:hAnsi="Helvetica Neue"/>
          <w:b w:val="0"/>
          <w:bCs w:val="0"/>
          <w:color w:val="000000"/>
          <w:sz w:val="21"/>
          <w:szCs w:val="21"/>
        </w:rPr>
        <w:t>English Standard Version (ESV)</w:t>
      </w:r>
    </w:p>
    <w:p w14:paraId="373F01A6" w14:textId="77777777" w:rsidR="00642EEB" w:rsidRDefault="00642EEB" w:rsidP="00642EEB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  <w:sz w:val="24"/>
          <w:szCs w:val="24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11 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While they were going, behold, some of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the guard went into the city and told the chief priests all that had taken place.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12 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And when they had assembled with the elders and taken counsel, they gave a sufficient sum of money to the soldiers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13 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and said, “Tell people,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‘His disciples came by night and stole him away while we were asleep.’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14 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And if this comes to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the governor's ears, we will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satisfy him and keep you out of trouble.”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15 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So they took the money and did as they were directed. And this story has been spread among the Jews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to this day.</w:t>
      </w:r>
    </w:p>
    <w:p w14:paraId="148DD67D" w14:textId="77777777" w:rsidR="00642EEB" w:rsidRPr="002825D0" w:rsidRDefault="00642EEB" w:rsidP="002825D0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  <w:sz w:val="24"/>
          <w:szCs w:val="24"/>
        </w:rPr>
      </w:pPr>
    </w:p>
    <w:p w14:paraId="6C2301B3" w14:textId="77777777" w:rsidR="00BB48B8" w:rsidRDefault="00BB48B8"/>
    <w:p w14:paraId="5FA9C1AF" w14:textId="77777777" w:rsidR="00346BF9" w:rsidRDefault="00346BF9" w:rsidP="00E70894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bidi="ar-SA"/>
        </w:rPr>
      </w:pPr>
    </w:p>
    <w:p w14:paraId="4FBEAB1A" w14:textId="3DD81F90" w:rsidR="00E70894" w:rsidRPr="00F97B9B" w:rsidRDefault="00346BF9" w:rsidP="00E7089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4"/>
          <w:szCs w:val="34"/>
          <w:u w:val="single"/>
          <w:lang w:bidi="ar-SA"/>
        </w:rPr>
      </w:pPr>
      <w:r w:rsidRPr="00F97B9B">
        <w:rPr>
          <w:rFonts w:ascii="Calibri" w:hAnsi="Calibri" w:cs="Calibri"/>
          <w:b/>
          <w:sz w:val="38"/>
          <w:szCs w:val="38"/>
          <w:u w:val="single"/>
          <w:lang w:bidi="ar-SA"/>
        </w:rPr>
        <w:t xml:space="preserve">1) </w:t>
      </w:r>
      <w:r w:rsidR="002825D0">
        <w:rPr>
          <w:rFonts w:ascii="Calibri" w:hAnsi="Calibri" w:cs="Calibri"/>
          <w:b/>
          <w:sz w:val="38"/>
          <w:szCs w:val="38"/>
          <w:u w:val="single"/>
          <w:lang w:bidi="ar-SA"/>
        </w:rPr>
        <w:t>The tomb was sealed to prevent a stolen body.</w:t>
      </w:r>
    </w:p>
    <w:p w14:paraId="60B6E03B" w14:textId="09E1B4C5" w:rsidR="00E70894" w:rsidRPr="00F97B9B" w:rsidRDefault="00E70894" w:rsidP="00E7089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0"/>
          <w:szCs w:val="30"/>
          <w:u w:val="single"/>
          <w:lang w:bidi="ar-SA"/>
        </w:rPr>
      </w:pPr>
    </w:p>
    <w:p w14:paraId="6AF5EA41" w14:textId="53450247" w:rsidR="00346BF9" w:rsidRDefault="00E70894" w:rsidP="00E7089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8"/>
          <w:szCs w:val="38"/>
          <w:u w:val="single"/>
          <w:lang w:bidi="ar-SA"/>
        </w:rPr>
      </w:pPr>
      <w:r w:rsidRPr="00F97B9B">
        <w:rPr>
          <w:rFonts w:ascii="Calibri" w:hAnsi="Calibri" w:cs="Calibri"/>
          <w:b/>
          <w:sz w:val="38"/>
          <w:szCs w:val="38"/>
          <w:u w:val="single"/>
          <w:lang w:bidi="ar-SA"/>
        </w:rPr>
        <w:t xml:space="preserve">2) </w:t>
      </w:r>
      <w:r w:rsidR="002825D0">
        <w:rPr>
          <w:rFonts w:ascii="Calibri" w:hAnsi="Calibri" w:cs="Calibri"/>
          <w:b/>
          <w:sz w:val="38"/>
          <w:szCs w:val="38"/>
          <w:u w:val="single"/>
          <w:lang w:bidi="ar-SA"/>
        </w:rPr>
        <w:t>Three solid witnesses saw the empty tomb.</w:t>
      </w:r>
    </w:p>
    <w:p w14:paraId="405CF99A" w14:textId="77777777" w:rsidR="002825D0" w:rsidRDefault="002825D0" w:rsidP="00E7089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8"/>
          <w:szCs w:val="38"/>
          <w:u w:val="single"/>
          <w:lang w:bidi="ar-SA"/>
        </w:rPr>
      </w:pPr>
    </w:p>
    <w:p w14:paraId="35488AFF" w14:textId="78453E6D" w:rsidR="002825D0" w:rsidRDefault="002825D0" w:rsidP="002825D0">
      <w:pPr>
        <w:pStyle w:val="Heading1"/>
        <w:shd w:val="clear" w:color="auto" w:fill="FFFFFF"/>
        <w:spacing w:before="0"/>
        <w:rPr>
          <w:rFonts w:ascii="Helvetica Neue" w:eastAsia="Times New Roman" w:hAnsi="Helvetica Neue"/>
          <w:b w:val="0"/>
          <w:bCs w:val="0"/>
          <w:color w:val="000000"/>
          <w:sz w:val="21"/>
          <w:szCs w:val="21"/>
        </w:rPr>
      </w:pP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27"/>
          <w:szCs w:val="27"/>
        </w:rPr>
        <w:t xml:space="preserve">1 Corinthians 15:1-8 </w:t>
      </w:r>
      <w:r>
        <w:rPr>
          <w:rStyle w:val="passage-display-version"/>
          <w:rFonts w:ascii="Helvetica Neue" w:eastAsia="Times New Roman" w:hAnsi="Helvetica Neue"/>
          <w:b w:val="0"/>
          <w:bCs w:val="0"/>
          <w:color w:val="000000"/>
          <w:sz w:val="21"/>
          <w:szCs w:val="21"/>
        </w:rPr>
        <w:t>English Standard Version (ESV)</w:t>
      </w:r>
    </w:p>
    <w:p w14:paraId="3B0915DB" w14:textId="77777777" w:rsidR="002825D0" w:rsidRDefault="002825D0" w:rsidP="002825D0">
      <w:pPr>
        <w:pStyle w:val="chapter-2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  <w:sz w:val="24"/>
          <w:szCs w:val="24"/>
        </w:rPr>
      </w:pPr>
      <w:r>
        <w:rPr>
          <w:rStyle w:val="chapternum"/>
          <w:rFonts w:ascii="Arial" w:hAnsi="Arial" w:cs="Arial"/>
          <w:b/>
          <w:bCs/>
          <w:color w:val="000000"/>
          <w:sz w:val="36"/>
          <w:szCs w:val="36"/>
        </w:rPr>
        <w:t>15 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Now I would remind you, brothers,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of the gospel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I preached to you, which you received,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in which you stand,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and by which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you are being saved, if you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hold fast to the word I preached to you—unless you believed in vain.</w:t>
      </w:r>
    </w:p>
    <w:p w14:paraId="66983565" w14:textId="77777777" w:rsidR="002825D0" w:rsidRDefault="002825D0" w:rsidP="002825D0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  <w:sz w:val="24"/>
          <w:szCs w:val="24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3 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For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I delivered to you as of first importance what I also received: that Christ died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for our sins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in accordance with the Scriptures,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4 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that he was buried, that he was raised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on the third day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in accordance with the Scriptures,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5 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and that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 xml:space="preserve">he appeared to </w:t>
      </w:r>
      <w:proofErr w:type="spellStart"/>
      <w:r>
        <w:rPr>
          <w:rStyle w:val="text"/>
          <w:rFonts w:ascii="Helvetica Neue" w:hAnsi="Helvetica Neue"/>
          <w:color w:val="000000"/>
          <w:sz w:val="24"/>
          <w:szCs w:val="24"/>
        </w:rPr>
        <w:t>Cephas</w:t>
      </w:r>
      <w:proofErr w:type="spellEnd"/>
      <w:r>
        <w:rPr>
          <w:rStyle w:val="text"/>
          <w:rFonts w:ascii="Helvetica Neue" w:hAnsi="Helvetica Neue"/>
          <w:color w:val="000000"/>
          <w:sz w:val="24"/>
          <w:szCs w:val="24"/>
        </w:rPr>
        <w:t>, then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to the twelve.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6 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 xml:space="preserve">Then he appeared to more than five hundred brothers at one time, most of </w:t>
      </w:r>
      <w:proofErr w:type="gramStart"/>
      <w:r>
        <w:rPr>
          <w:rStyle w:val="text"/>
          <w:rFonts w:ascii="Helvetica Neue" w:hAnsi="Helvetica Neue"/>
          <w:color w:val="000000"/>
          <w:sz w:val="24"/>
          <w:szCs w:val="24"/>
        </w:rPr>
        <w:t>whom</w:t>
      </w:r>
      <w:proofErr w:type="gramEnd"/>
      <w:r>
        <w:rPr>
          <w:rStyle w:val="text"/>
          <w:rFonts w:ascii="Helvetica Neue" w:hAnsi="Helvetica Neue"/>
          <w:color w:val="000000"/>
          <w:sz w:val="24"/>
          <w:szCs w:val="24"/>
        </w:rPr>
        <w:t xml:space="preserve"> are still alive, though some have fallen asleep.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7 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Then he appeared to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James, then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to all the apostles.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8 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Last of all, as to one untimely born,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he appeared also to me.</w:t>
      </w:r>
    </w:p>
    <w:p w14:paraId="6D097813" w14:textId="77777777" w:rsidR="00346BF9" w:rsidRDefault="00346BF9" w:rsidP="00E70894">
      <w:pPr>
        <w:widowControl w:val="0"/>
        <w:autoSpaceDE w:val="0"/>
        <w:autoSpaceDN w:val="0"/>
        <w:adjustRightInd w:val="0"/>
        <w:rPr>
          <w:rFonts w:ascii="Calibri" w:hAnsi="Calibri" w:cs="Calibri"/>
          <w:sz w:val="38"/>
          <w:szCs w:val="38"/>
          <w:lang w:bidi="ar-SA"/>
        </w:rPr>
      </w:pPr>
    </w:p>
    <w:p w14:paraId="064B316F" w14:textId="56773B1E" w:rsidR="002825D0" w:rsidRPr="00F97B9B" w:rsidRDefault="00346BF9" w:rsidP="00E7089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8"/>
          <w:szCs w:val="38"/>
          <w:u w:val="single"/>
          <w:lang w:bidi="ar-SA"/>
        </w:rPr>
      </w:pPr>
      <w:r w:rsidRPr="00F97B9B">
        <w:rPr>
          <w:rFonts w:ascii="Calibri" w:hAnsi="Calibri" w:cs="Calibri"/>
          <w:b/>
          <w:sz w:val="38"/>
          <w:szCs w:val="38"/>
          <w:u w:val="single"/>
          <w:lang w:bidi="ar-SA"/>
        </w:rPr>
        <w:t xml:space="preserve">3) </w:t>
      </w:r>
      <w:r w:rsidR="002825D0">
        <w:rPr>
          <w:rFonts w:ascii="Calibri" w:hAnsi="Calibri" w:cs="Calibri"/>
          <w:b/>
          <w:sz w:val="38"/>
          <w:szCs w:val="38"/>
          <w:u w:val="single"/>
          <w:lang w:bidi="ar-SA"/>
        </w:rPr>
        <w:t>Roman guards risked their lives reporting the facts.</w:t>
      </w:r>
    </w:p>
    <w:p w14:paraId="183E873A" w14:textId="3019A254" w:rsidR="008C76E4" w:rsidRDefault="008C76E4" w:rsidP="007E78B2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Theme="minorHAnsi" w:hAnsiTheme="minorHAnsi"/>
          <w:b/>
          <w:i/>
          <w:color w:val="000000"/>
          <w:sz w:val="24"/>
          <w:szCs w:val="24"/>
        </w:rPr>
      </w:pPr>
    </w:p>
    <w:p w14:paraId="3723D274" w14:textId="77777777" w:rsidR="002825D0" w:rsidRDefault="002825D0" w:rsidP="007E78B2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Theme="minorHAnsi" w:hAnsiTheme="minorHAnsi"/>
          <w:b/>
          <w:i/>
          <w:color w:val="000000"/>
          <w:sz w:val="24"/>
          <w:szCs w:val="24"/>
        </w:rPr>
      </w:pPr>
    </w:p>
    <w:p w14:paraId="3BAC3761" w14:textId="77777777" w:rsidR="002825D0" w:rsidRDefault="002825D0" w:rsidP="002825D0">
      <w:pPr>
        <w:pStyle w:val="Heading1"/>
        <w:shd w:val="clear" w:color="auto" w:fill="FFFFFF"/>
        <w:spacing w:before="0"/>
        <w:rPr>
          <w:rFonts w:ascii="Helvetica Neue" w:eastAsia="Times New Roman" w:hAnsi="Helvetica Neue"/>
          <w:b w:val="0"/>
          <w:bCs w:val="0"/>
          <w:color w:val="000000"/>
          <w:sz w:val="21"/>
          <w:szCs w:val="21"/>
        </w:rPr>
      </w:pP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27"/>
          <w:szCs w:val="27"/>
        </w:rPr>
        <w:t>1 Corinthians 15:20-28</w:t>
      </w:r>
      <w:r>
        <w:rPr>
          <w:rStyle w:val="passage-display-version"/>
          <w:rFonts w:ascii="Helvetica Neue" w:eastAsia="Times New Roman" w:hAnsi="Helvetica Neue"/>
          <w:b w:val="0"/>
          <w:bCs w:val="0"/>
          <w:color w:val="000000"/>
          <w:sz w:val="21"/>
          <w:szCs w:val="21"/>
        </w:rPr>
        <w:t>English Standard Version (ESV)</w:t>
      </w:r>
    </w:p>
    <w:p w14:paraId="58D54C18" w14:textId="77777777" w:rsidR="002825D0" w:rsidRDefault="002825D0" w:rsidP="002825D0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  <w:sz w:val="24"/>
          <w:szCs w:val="24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20 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But in fact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Christ has been raised from the dead,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 xml:space="preserve">the </w:t>
      </w:r>
      <w:proofErr w:type="spellStart"/>
      <w:r>
        <w:rPr>
          <w:rStyle w:val="text"/>
          <w:rFonts w:ascii="Helvetica Neue" w:hAnsi="Helvetica Neue"/>
          <w:color w:val="000000"/>
          <w:sz w:val="24"/>
          <w:szCs w:val="24"/>
        </w:rPr>
        <w:t>firstfruits</w:t>
      </w:r>
      <w:proofErr w:type="spellEnd"/>
      <w:r>
        <w:rPr>
          <w:rStyle w:val="text"/>
          <w:rFonts w:ascii="Helvetica Neue" w:hAnsi="Helvetica Neue"/>
          <w:color w:val="000000"/>
          <w:sz w:val="24"/>
          <w:szCs w:val="24"/>
        </w:rPr>
        <w:t xml:space="preserve"> of those who have fallen asleep.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21 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For as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by a man came death,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by a man has come also the resurrection of the dead.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22 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For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 xml:space="preserve">as in Adam all die, so also in Christ shall all be made </w:t>
      </w:r>
      <w:proofErr w:type="gramStart"/>
      <w:r>
        <w:rPr>
          <w:rStyle w:val="text"/>
          <w:rFonts w:ascii="Helvetica Neue" w:hAnsi="Helvetica Neue"/>
          <w:color w:val="000000"/>
          <w:sz w:val="24"/>
          <w:szCs w:val="24"/>
        </w:rPr>
        <w:t>alive.</w:t>
      </w:r>
      <w:proofErr w:type="gramEnd"/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23 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 xml:space="preserve">But each in his own order: Christ the </w:t>
      </w:r>
      <w:proofErr w:type="spellStart"/>
      <w:r>
        <w:rPr>
          <w:rStyle w:val="text"/>
          <w:rFonts w:ascii="Helvetica Neue" w:hAnsi="Helvetica Neue"/>
          <w:color w:val="000000"/>
          <w:sz w:val="24"/>
          <w:szCs w:val="24"/>
        </w:rPr>
        <w:t>firstfruits</w:t>
      </w:r>
      <w:proofErr w:type="spellEnd"/>
      <w:r>
        <w:rPr>
          <w:rStyle w:val="text"/>
          <w:rFonts w:ascii="Helvetica Neue" w:hAnsi="Helvetica Neue"/>
          <w:color w:val="000000"/>
          <w:sz w:val="24"/>
          <w:szCs w:val="24"/>
        </w:rPr>
        <w:t>, then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at his coming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those who belong to Christ.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24 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Then comes the end, when he delivers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the kingdom to God the Father after destroying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every rule and every authority and power.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25 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For he must reign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until he has put all his enemies under his feet.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26 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The last enemy to be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destroyed is death.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27 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For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“God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 xml:space="preserve">has put all things in subjection under his feet.” But when it says, “all things are put in subjection,” it is plain that he is </w:t>
      </w:r>
      <w:proofErr w:type="gramStart"/>
      <w:r>
        <w:rPr>
          <w:rStyle w:val="text"/>
          <w:rFonts w:ascii="Helvetica Neue" w:hAnsi="Helvetica Neue"/>
          <w:color w:val="000000"/>
          <w:sz w:val="24"/>
          <w:szCs w:val="24"/>
        </w:rPr>
        <w:t>excepted</w:t>
      </w:r>
      <w:proofErr w:type="gramEnd"/>
      <w:r>
        <w:rPr>
          <w:rStyle w:val="text"/>
          <w:rFonts w:ascii="Helvetica Neue" w:hAnsi="Helvetica Neue"/>
          <w:color w:val="000000"/>
          <w:sz w:val="24"/>
          <w:szCs w:val="24"/>
        </w:rPr>
        <w:t xml:space="preserve"> who put all things in subjection under him.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28 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When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all things are subjected to him, then the Son himself will also be subjected to him who put all things in subjection under him, that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God may be all in all.</w:t>
      </w:r>
    </w:p>
    <w:p w14:paraId="744D7CD6" w14:textId="77777777" w:rsidR="002825D0" w:rsidRPr="007E78B2" w:rsidRDefault="002825D0" w:rsidP="007E78B2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Theme="minorHAnsi" w:hAnsiTheme="minorHAnsi"/>
          <w:b/>
          <w:i/>
          <w:color w:val="000000"/>
          <w:sz w:val="24"/>
          <w:szCs w:val="24"/>
        </w:rPr>
      </w:pPr>
    </w:p>
    <w:sectPr w:rsidR="002825D0" w:rsidRPr="007E78B2" w:rsidSect="00A876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4B64"/>
    <w:multiLevelType w:val="hybridMultilevel"/>
    <w:tmpl w:val="F946A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45A91"/>
    <w:multiLevelType w:val="hybridMultilevel"/>
    <w:tmpl w:val="66400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C67"/>
    <w:rsid w:val="00075BE2"/>
    <w:rsid w:val="000922DE"/>
    <w:rsid w:val="00140AB5"/>
    <w:rsid w:val="002825D0"/>
    <w:rsid w:val="00346BF9"/>
    <w:rsid w:val="006405B6"/>
    <w:rsid w:val="00642EEB"/>
    <w:rsid w:val="007E78B2"/>
    <w:rsid w:val="00883A52"/>
    <w:rsid w:val="008C76E4"/>
    <w:rsid w:val="00925E83"/>
    <w:rsid w:val="009317C5"/>
    <w:rsid w:val="00A35A05"/>
    <w:rsid w:val="00A62A65"/>
    <w:rsid w:val="00A71D3C"/>
    <w:rsid w:val="00A876F7"/>
    <w:rsid w:val="00B1000A"/>
    <w:rsid w:val="00B62C67"/>
    <w:rsid w:val="00B77989"/>
    <w:rsid w:val="00BB48B8"/>
    <w:rsid w:val="00C50D69"/>
    <w:rsid w:val="00E136DA"/>
    <w:rsid w:val="00E70894"/>
    <w:rsid w:val="00E803C2"/>
    <w:rsid w:val="00F46187"/>
    <w:rsid w:val="00F97B9B"/>
    <w:rsid w:val="00FE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4617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C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62C6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2C67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62C6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62C6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bidi="en-US"/>
    </w:rPr>
  </w:style>
  <w:style w:type="character" w:customStyle="1" w:styleId="apple-converted-space">
    <w:name w:val="apple-converted-space"/>
    <w:basedOn w:val="DefaultParagraphFont"/>
    <w:rsid w:val="00B62C67"/>
  </w:style>
  <w:style w:type="character" w:customStyle="1" w:styleId="passage-display-bcv">
    <w:name w:val="passage-display-bcv"/>
    <w:basedOn w:val="DefaultParagraphFont"/>
    <w:rsid w:val="00BB48B8"/>
  </w:style>
  <w:style w:type="character" w:customStyle="1" w:styleId="passage-display-version">
    <w:name w:val="passage-display-version"/>
    <w:basedOn w:val="DefaultParagraphFont"/>
    <w:rsid w:val="00BB48B8"/>
  </w:style>
  <w:style w:type="paragraph" w:styleId="NormalWeb">
    <w:name w:val="Normal (Web)"/>
    <w:basedOn w:val="Normal"/>
    <w:uiPriority w:val="99"/>
    <w:unhideWhenUsed/>
    <w:rsid w:val="00BB48B8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customStyle="1" w:styleId="text">
    <w:name w:val="text"/>
    <w:basedOn w:val="DefaultParagraphFont"/>
    <w:rsid w:val="00BB48B8"/>
  </w:style>
  <w:style w:type="character" w:customStyle="1" w:styleId="woj">
    <w:name w:val="woj"/>
    <w:basedOn w:val="DefaultParagraphFont"/>
    <w:rsid w:val="00BB48B8"/>
  </w:style>
  <w:style w:type="paragraph" w:customStyle="1" w:styleId="chapter-1">
    <w:name w:val="chapter-1"/>
    <w:basedOn w:val="Normal"/>
    <w:rsid w:val="00075BE2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customStyle="1" w:styleId="chapternum">
    <w:name w:val="chapternum"/>
    <w:basedOn w:val="DefaultParagraphFont"/>
    <w:rsid w:val="00075BE2"/>
  </w:style>
  <w:style w:type="paragraph" w:styleId="ListParagraph">
    <w:name w:val="List Paragraph"/>
    <w:basedOn w:val="Normal"/>
    <w:uiPriority w:val="34"/>
    <w:qFormat/>
    <w:rsid w:val="00C50D6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6405B6"/>
    <w:rPr>
      <w:i/>
      <w:iCs/>
      <w:color w:val="808080" w:themeColor="text1" w:themeTint="7F"/>
    </w:rPr>
  </w:style>
  <w:style w:type="paragraph" w:customStyle="1" w:styleId="chapter-2">
    <w:name w:val="chapter-2"/>
    <w:basedOn w:val="Normal"/>
    <w:rsid w:val="00F46187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paragraph" w:customStyle="1" w:styleId="line">
    <w:name w:val="line"/>
    <w:basedOn w:val="Normal"/>
    <w:rsid w:val="00E70894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customStyle="1" w:styleId="indent-1-breaks">
    <w:name w:val="indent-1-breaks"/>
    <w:basedOn w:val="DefaultParagraphFont"/>
    <w:rsid w:val="00E70894"/>
  </w:style>
  <w:style w:type="paragraph" w:customStyle="1" w:styleId="first-line-none">
    <w:name w:val="first-line-none"/>
    <w:basedOn w:val="Normal"/>
    <w:rsid w:val="00E70894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styleId="IntenseReference">
    <w:name w:val="Intense Reference"/>
    <w:basedOn w:val="DefaultParagraphFont"/>
    <w:uiPriority w:val="32"/>
    <w:qFormat/>
    <w:rsid w:val="002825D0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C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62C6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2C67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62C6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62C6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bidi="en-US"/>
    </w:rPr>
  </w:style>
  <w:style w:type="character" w:customStyle="1" w:styleId="apple-converted-space">
    <w:name w:val="apple-converted-space"/>
    <w:basedOn w:val="DefaultParagraphFont"/>
    <w:rsid w:val="00B62C67"/>
  </w:style>
  <w:style w:type="character" w:customStyle="1" w:styleId="passage-display-bcv">
    <w:name w:val="passage-display-bcv"/>
    <w:basedOn w:val="DefaultParagraphFont"/>
    <w:rsid w:val="00BB48B8"/>
  </w:style>
  <w:style w:type="character" w:customStyle="1" w:styleId="passage-display-version">
    <w:name w:val="passage-display-version"/>
    <w:basedOn w:val="DefaultParagraphFont"/>
    <w:rsid w:val="00BB48B8"/>
  </w:style>
  <w:style w:type="paragraph" w:styleId="NormalWeb">
    <w:name w:val="Normal (Web)"/>
    <w:basedOn w:val="Normal"/>
    <w:uiPriority w:val="99"/>
    <w:unhideWhenUsed/>
    <w:rsid w:val="00BB48B8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customStyle="1" w:styleId="text">
    <w:name w:val="text"/>
    <w:basedOn w:val="DefaultParagraphFont"/>
    <w:rsid w:val="00BB48B8"/>
  </w:style>
  <w:style w:type="character" w:customStyle="1" w:styleId="woj">
    <w:name w:val="woj"/>
    <w:basedOn w:val="DefaultParagraphFont"/>
    <w:rsid w:val="00BB48B8"/>
  </w:style>
  <w:style w:type="paragraph" w:customStyle="1" w:styleId="chapter-1">
    <w:name w:val="chapter-1"/>
    <w:basedOn w:val="Normal"/>
    <w:rsid w:val="00075BE2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customStyle="1" w:styleId="chapternum">
    <w:name w:val="chapternum"/>
    <w:basedOn w:val="DefaultParagraphFont"/>
    <w:rsid w:val="00075BE2"/>
  </w:style>
  <w:style w:type="paragraph" w:styleId="ListParagraph">
    <w:name w:val="List Paragraph"/>
    <w:basedOn w:val="Normal"/>
    <w:uiPriority w:val="34"/>
    <w:qFormat/>
    <w:rsid w:val="00C50D6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6405B6"/>
    <w:rPr>
      <w:i/>
      <w:iCs/>
      <w:color w:val="808080" w:themeColor="text1" w:themeTint="7F"/>
    </w:rPr>
  </w:style>
  <w:style w:type="paragraph" w:customStyle="1" w:styleId="chapter-2">
    <w:name w:val="chapter-2"/>
    <w:basedOn w:val="Normal"/>
    <w:rsid w:val="00F46187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paragraph" w:customStyle="1" w:styleId="line">
    <w:name w:val="line"/>
    <w:basedOn w:val="Normal"/>
    <w:rsid w:val="00E70894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customStyle="1" w:styleId="indent-1-breaks">
    <w:name w:val="indent-1-breaks"/>
    <w:basedOn w:val="DefaultParagraphFont"/>
    <w:rsid w:val="00E70894"/>
  </w:style>
  <w:style w:type="paragraph" w:customStyle="1" w:styleId="first-line-none">
    <w:name w:val="first-line-none"/>
    <w:basedOn w:val="Normal"/>
    <w:rsid w:val="00E70894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styleId="IntenseReference">
    <w:name w:val="Intense Reference"/>
    <w:basedOn w:val="DefaultParagraphFont"/>
    <w:uiPriority w:val="32"/>
    <w:qFormat/>
    <w:rsid w:val="002825D0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600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971</Words>
  <Characters>5541</Characters>
  <Application>Microsoft Macintosh Word</Application>
  <DocSecurity>0</DocSecurity>
  <Lines>46</Lines>
  <Paragraphs>12</Paragraphs>
  <ScaleCrop>false</ScaleCrop>
  <Company/>
  <LinksUpToDate>false</LinksUpToDate>
  <CharactersWithSpaces>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Chamberlain</dc:creator>
  <cp:keywords/>
  <dc:description/>
  <cp:lastModifiedBy>Eric Chamberlain</cp:lastModifiedBy>
  <cp:revision>3</cp:revision>
  <dcterms:created xsi:type="dcterms:W3CDTF">2015-11-08T19:30:00Z</dcterms:created>
  <dcterms:modified xsi:type="dcterms:W3CDTF">2015-11-08T19:45:00Z</dcterms:modified>
</cp:coreProperties>
</file>