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00C02B16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7C231B">
        <w:rPr>
          <w:rStyle w:val="TitleChar"/>
        </w:rPr>
        <w:t>Work or Worship—Let’s do it Heartily for the Lord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21EFD013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7C231B">
        <w:rPr>
          <w:rFonts w:ascii="Helvetica" w:eastAsia="Times New Roman" w:hAnsi="Helvetica" w:cs="Times New Roman"/>
          <w:color w:val="5C5C5C"/>
          <w:sz w:val="27"/>
          <w:szCs w:val="27"/>
        </w:rPr>
        <w:t>John Mulligan</w:t>
      </w:r>
    </w:p>
    <w:p w14:paraId="4C3502B1" w14:textId="299A8D3C" w:rsidR="00546A1B" w:rsidRDefault="007C231B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12</w:t>
      </w:r>
      <w:r w:rsidR="00F76647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:</w:t>
      </w: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1-8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4192698A" w14:textId="57DE60EB" w:rsidR="00ED7522" w:rsidRDefault="00ED7522" w:rsidP="00ED7522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12:1-8</w:t>
      </w: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 xml:space="preserve"> 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28E798D1" w14:textId="77777777" w:rsidR="00ED7522" w:rsidRDefault="00ED7522" w:rsidP="00ED7522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12 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Six days before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 Passover,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Jesus therefore came to Bethany,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where Lazarus was, whom Jesus had raised from the dead.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So they gave a dinner for him there.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Martha served, and Lazarus was one of those reclining with him at table.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Mary therefore took a pound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of expensive ointment made from pure nard, and anointed the feet of Jesus and wiped his feet with her hair. The house was filled with the fragrance of the perfume.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But Judas Iscariot, one of his disciples (he who was about to betray him), said,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“Why was this ointment not sold for three hundred denarii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given to the poor?”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He said this, not because he cared about the poor, but because he was a thief, and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having charge of the moneybag he used to help himself to what was put into it.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Jesus </w:t>
      </w:r>
      <w:proofErr w:type="gramStart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said,</w:t>
      </w:r>
      <w:proofErr w:type="gramEnd"/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“Leave her alone, so that she may keep it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for the day of my burial.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For the poor you always have with you, but you do not always have me.”</w:t>
      </w:r>
    </w:p>
    <w:p w14:paraId="7B2EF89F" w14:textId="77777777" w:rsidR="00ED7522" w:rsidRDefault="00ED7522" w:rsidP="00ED7522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</w:pPr>
    </w:p>
    <w:p w14:paraId="226EC660" w14:textId="77777777" w:rsidR="00ED7522" w:rsidRDefault="00ED7522" w:rsidP="00ED7522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Mark 14:3-10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0EBD1151" w14:textId="58569D16" w:rsidR="00ED7522" w:rsidRDefault="00ED7522" w:rsidP="00ED752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while he was 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Bethany in the house of Simon the leper,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he was reclining at table, a woman came with an alabaster flask of ointment of pure nard, very costly, and she broke the flask and poured it over his head.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There were some who said to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themselves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indignantly, “Why was the ointment wasted like that?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this ointment could have been sold for more than three hundred denarii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given to the poor.” And they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scolded her.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But Jesus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said,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“Leave her alone. Why do you trouble her? She has done a beautiful thing to me.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 always have the poor with you, and whenever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you want, you can do 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good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for them.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 will not always have me.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She has done what she could; she has anointed my body beforehand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 burial.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truly, I say to you, wherever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gospel is proclaimed in the whole world, what she has done will be told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in memory of her.”</w:t>
      </w:r>
    </w:p>
    <w:p w14:paraId="303885DA" w14:textId="0DD52B03" w:rsidR="00787911" w:rsidRPr="00ED7522" w:rsidRDefault="00ED7522" w:rsidP="00ED752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Judas Iscariot, who was one of the twelve,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went to the chief priests in order to betray him to them.</w:t>
      </w:r>
    </w:p>
    <w:p w14:paraId="0373BD9D" w14:textId="77777777" w:rsidR="00787911" w:rsidRPr="00787911" w:rsidRDefault="00ED7522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5C0A2C1E" w14:textId="59414CCD" w:rsidR="00204326" w:rsidRPr="00204326" w:rsidRDefault="00ED7522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A look at three “Disciples”</w:t>
      </w:r>
      <w:r w:rsidR="00204326"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:</w:t>
      </w:r>
    </w:p>
    <w:p w14:paraId="17E93C44" w14:textId="35DF8D19" w:rsidR="009B1C10" w:rsidRDefault="00ED7522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A Hearty Servant—Verse 2</w:t>
      </w:r>
    </w:p>
    <w:p w14:paraId="5C34B91E" w14:textId="6978ECF9" w:rsidR="00ED7522" w:rsidRDefault="00ED7522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 xml:space="preserve">A Humble </w:t>
      </w:r>
      <w:proofErr w:type="spellStart"/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Sacrificer</w:t>
      </w:r>
      <w:proofErr w:type="spellEnd"/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—Verse 3</w:t>
      </w:r>
    </w:p>
    <w:p w14:paraId="5F27EE3D" w14:textId="58978F87" w:rsidR="00ED7522" w:rsidRDefault="00ED7522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A Hypocritical Self-Server—Verse 4-6</w:t>
      </w:r>
    </w:p>
    <w:p w14:paraId="655DBFE5" w14:textId="21C89F32" w:rsidR="00ED7522" w:rsidRPr="00ED7522" w:rsidRDefault="00ED7522" w:rsidP="00ED7522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Which do you most identify with today?</w:t>
      </w:r>
    </w:p>
    <w:p w14:paraId="02CD6B6A" w14:textId="7F9D2309" w:rsidR="009B1C10" w:rsidRDefault="00ED7522" w:rsidP="009B1C10">
      <w:pPr>
        <w:shd w:val="clear" w:color="auto" w:fill="FFFFFF"/>
        <w:spacing w:after="240" w:line="351" w:lineRule="atLeast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57B852AA">
          <v:rect id="_x0000_i1026" style="width:675pt;height:.75pt" o:hrpct="0" o:hralign="center" o:hrstd="t" o:hr="t" fillcolor="#aaa" stroked="f"/>
        </w:pict>
      </w:r>
    </w:p>
    <w:p w14:paraId="421E1FA2" w14:textId="77777777" w:rsidR="00ED7522" w:rsidRDefault="00ED7522" w:rsidP="00ED7522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Colossians 3:15-17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18B0554F" w14:textId="08F1BED4" w:rsidR="00ED7522" w:rsidRDefault="00ED7522" w:rsidP="00ED752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let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peace of Christ rule in your hearts, to which indeed you were called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one body.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 thankful.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Let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word of Christ dwell in you richly, teaching and admonishing one another in all wisdom,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singing psalms and hymns and spiritual songs,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with thankfulness in your hearts to God.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whatever you do, in word or deed, do everything in the name of the Lord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giving thanks to God the Father through him.</w:t>
      </w:r>
    </w:p>
    <w:p w14:paraId="34EA48B1" w14:textId="77777777" w:rsidR="00ED7522" w:rsidRDefault="00ED7522" w:rsidP="00ED7522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Colossians 3:23-25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1AF3758F" w14:textId="77777777" w:rsidR="00ED7522" w:rsidRDefault="00ED7522" w:rsidP="00ED752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Whatever you do, work heartily,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for the Lord and not for men,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knowing that from the Lord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will receive the inheritance as your reward.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are serving the Lord Christ.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 wrongdoer</w:t>
      </w:r>
      <w:bookmarkStart w:id="0" w:name="_GoBack"/>
      <w:bookmarkEnd w:id="0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will be paid back for the wrong he has done, and there is no partiality.</w:t>
      </w:r>
    </w:p>
    <w:p w14:paraId="4A561531" w14:textId="77777777" w:rsidR="00ED7522" w:rsidRPr="009B1C10" w:rsidRDefault="00ED7522" w:rsidP="009B1C10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</w:p>
    <w:sectPr w:rsidR="00ED7522" w:rsidRPr="009B1C10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E21"/>
    <w:multiLevelType w:val="hybridMultilevel"/>
    <w:tmpl w:val="4D88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204326"/>
    <w:rsid w:val="00291036"/>
    <w:rsid w:val="003C7D78"/>
    <w:rsid w:val="003F713F"/>
    <w:rsid w:val="00476120"/>
    <w:rsid w:val="004C5409"/>
    <w:rsid w:val="004E4619"/>
    <w:rsid w:val="00546A1B"/>
    <w:rsid w:val="005C22D7"/>
    <w:rsid w:val="00650EE2"/>
    <w:rsid w:val="006D1FDE"/>
    <w:rsid w:val="00710C7A"/>
    <w:rsid w:val="007212BC"/>
    <w:rsid w:val="007451FB"/>
    <w:rsid w:val="00787911"/>
    <w:rsid w:val="007C231B"/>
    <w:rsid w:val="00883A52"/>
    <w:rsid w:val="00886E9E"/>
    <w:rsid w:val="009B1C10"/>
    <w:rsid w:val="00A876F7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09E7CA7-6B71-2C41-ACFA-99BB9877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2015-05-11T20:20:00Z</dcterms:created>
  <dcterms:modified xsi:type="dcterms:W3CDTF">2015-05-11T20:27:00Z</dcterms:modified>
</cp:coreProperties>
</file>